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Pr="00686AD8" w:rsidR="00686AD8" w:rsidP="0AE7B588" w:rsidRDefault="00672CC5" w14:paraId="2CBF7862" wp14:textId="7A564B75">
      <w:pPr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hr-HR"/>
        </w:rPr>
      </w:pPr>
      <w:r w:rsidRPr="0AE7B588" w:rsidR="2060B1CE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hr-HR"/>
        </w:rPr>
        <w:t>Prijedlog godišnjeg izvedbenog kurikuluma za Tehničku kulturu u 5. razredu osnovne škole za školsku godinu 2020./2021.</w:t>
      </w:r>
    </w:p>
    <w:p xmlns:wp14="http://schemas.microsoft.com/office/word/2010/wordml" w:rsidRPr="00686AD8" w:rsidR="00686AD8" w:rsidRDefault="00672CC5" w14:paraId="63AFFD6E" wp14:textId="2257276E">
      <w:pPr>
        <w:rPr>
          <w:b w:val="1"/>
          <w:bCs w:val="1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04"/>
        <w:gridCol w:w="2887"/>
        <w:gridCol w:w="2218"/>
        <w:gridCol w:w="2219"/>
        <w:gridCol w:w="2218"/>
        <w:gridCol w:w="2604"/>
      </w:tblGrid>
      <w:tr xmlns:wp14="http://schemas.microsoft.com/office/word/2010/wordml" w:rsidR="002621D7" w:rsidTr="00686AD8" w14:paraId="7AC50383" wp14:textId="77777777">
        <w:trPr>
          <w:trHeight w:val="432"/>
          <w:tblHeader/>
        </w:trPr>
        <w:tc>
          <w:tcPr>
            <w:tcW w:w="804" w:type="dxa"/>
            <w:vMerge w:val="restart"/>
            <w:vAlign w:val="center"/>
          </w:tcPr>
          <w:p w:rsidRPr="00B80F51" w:rsidR="002621D7" w:rsidP="002621D7" w:rsidRDefault="002621D7" w14:paraId="3BEA1B20" wp14:textId="77777777">
            <w:pPr>
              <w:rPr>
                <w:b/>
                <w:bCs/>
              </w:rPr>
            </w:pPr>
            <w:r w:rsidRPr="00B80F51">
              <w:rPr>
                <w:b/>
                <w:bCs/>
              </w:rPr>
              <w:t>Redni broj tjedna</w:t>
            </w:r>
          </w:p>
        </w:tc>
        <w:tc>
          <w:tcPr>
            <w:tcW w:w="2887" w:type="dxa"/>
            <w:vMerge w:val="restart"/>
            <w:vAlign w:val="center"/>
          </w:tcPr>
          <w:p w:rsidRPr="00B80F51" w:rsidR="002621D7" w:rsidP="002621D7" w:rsidRDefault="002621D7" w14:paraId="08D18050" wp14:textId="77777777">
            <w:pPr>
              <w:rPr>
                <w:b/>
                <w:bCs/>
              </w:rPr>
            </w:pPr>
            <w:r w:rsidRPr="00B80F51">
              <w:rPr>
                <w:b/>
                <w:bCs/>
              </w:rPr>
              <w:t xml:space="preserve">Naziv teme </w:t>
            </w:r>
          </w:p>
        </w:tc>
        <w:tc>
          <w:tcPr>
            <w:tcW w:w="6655" w:type="dxa"/>
            <w:gridSpan w:val="3"/>
            <w:vAlign w:val="center"/>
          </w:tcPr>
          <w:p w:rsidRPr="00B80F51" w:rsidR="002621D7" w:rsidP="002621D7" w:rsidRDefault="002621D7" w14:paraId="3F537F75" wp14:textId="77777777">
            <w:pPr>
              <w:jc w:val="center"/>
              <w:rPr>
                <w:b/>
                <w:bCs/>
              </w:rPr>
            </w:pPr>
            <w:r w:rsidRPr="00B80F51">
              <w:rPr>
                <w:b/>
                <w:bCs/>
              </w:rPr>
              <w:t>Odgojno-obrazovni ishodi</w:t>
            </w:r>
          </w:p>
        </w:tc>
        <w:tc>
          <w:tcPr>
            <w:tcW w:w="2604" w:type="dxa"/>
            <w:vMerge w:val="restart"/>
            <w:vAlign w:val="center"/>
          </w:tcPr>
          <w:p w:rsidRPr="00B80F51" w:rsidR="002621D7" w:rsidP="002621D7" w:rsidRDefault="002621D7" w14:paraId="56834C91" wp14:textId="77777777">
            <w:pPr>
              <w:rPr>
                <w:b/>
                <w:bCs/>
              </w:rPr>
            </w:pPr>
            <w:r w:rsidRPr="00B80F51">
              <w:rPr>
                <w:b/>
                <w:bCs/>
              </w:rPr>
              <w:t>Povezanost s MPT i drugim predmetima</w:t>
            </w:r>
          </w:p>
        </w:tc>
      </w:tr>
      <w:tr xmlns:wp14="http://schemas.microsoft.com/office/word/2010/wordml" w:rsidR="002621D7" w:rsidTr="00686AD8" w14:paraId="071ED22C" wp14:textId="77777777">
        <w:trPr>
          <w:trHeight w:val="372"/>
          <w:tblHeader/>
        </w:trPr>
        <w:tc>
          <w:tcPr>
            <w:tcW w:w="804" w:type="dxa"/>
            <w:vMerge/>
          </w:tcPr>
          <w:p w:rsidR="002621D7" w:rsidRDefault="002621D7" w14:paraId="672A6659" wp14:textId="77777777"/>
        </w:tc>
        <w:tc>
          <w:tcPr>
            <w:tcW w:w="2887" w:type="dxa"/>
            <w:vMerge/>
          </w:tcPr>
          <w:p w:rsidR="002621D7" w:rsidRDefault="002621D7" w14:paraId="0A37501D" wp14:textId="77777777"/>
        </w:tc>
        <w:tc>
          <w:tcPr>
            <w:tcW w:w="2218" w:type="dxa"/>
          </w:tcPr>
          <w:p w:rsidRPr="00B80F51" w:rsidR="002621D7" w:rsidP="002621D7" w:rsidRDefault="002621D7" w14:paraId="358FC646" wp14:textId="77777777">
            <w:pPr>
              <w:rPr>
                <w:b/>
                <w:bCs/>
              </w:rPr>
            </w:pPr>
            <w:r w:rsidRPr="00B80F51">
              <w:rPr>
                <w:b/>
                <w:bCs/>
              </w:rPr>
              <w:t>Domena A Dizajniranje i dokumentiranje </w:t>
            </w:r>
          </w:p>
        </w:tc>
        <w:tc>
          <w:tcPr>
            <w:tcW w:w="2219" w:type="dxa"/>
          </w:tcPr>
          <w:p w:rsidRPr="00B80F51" w:rsidR="002621D7" w:rsidP="002621D7" w:rsidRDefault="002621D7" w14:paraId="20C486B6" wp14:textId="77777777">
            <w:pPr>
              <w:rPr>
                <w:b/>
                <w:bCs/>
              </w:rPr>
            </w:pPr>
            <w:r w:rsidRPr="00B80F51">
              <w:rPr>
                <w:b/>
                <w:bCs/>
              </w:rPr>
              <w:t xml:space="preserve">Domena B </w:t>
            </w:r>
          </w:p>
          <w:p w:rsidRPr="00B80F51" w:rsidR="002621D7" w:rsidP="002621D7" w:rsidRDefault="002621D7" w14:paraId="5F75FA9D" wp14:textId="77777777">
            <w:pPr>
              <w:rPr>
                <w:b/>
                <w:bCs/>
              </w:rPr>
            </w:pPr>
            <w:r w:rsidRPr="00B80F51">
              <w:rPr>
                <w:b/>
                <w:bCs/>
              </w:rPr>
              <w:t>Tvorevine tehnike i tehnologije </w:t>
            </w:r>
          </w:p>
        </w:tc>
        <w:tc>
          <w:tcPr>
            <w:tcW w:w="2218" w:type="dxa"/>
          </w:tcPr>
          <w:p w:rsidRPr="00B80F51" w:rsidR="002621D7" w:rsidP="002621D7" w:rsidRDefault="002621D7" w14:paraId="365DA298" wp14:textId="77777777">
            <w:pPr>
              <w:rPr>
                <w:b/>
                <w:bCs/>
              </w:rPr>
            </w:pPr>
            <w:r w:rsidRPr="00B80F51">
              <w:rPr>
                <w:b/>
                <w:bCs/>
              </w:rPr>
              <w:t xml:space="preserve">Domena C </w:t>
            </w:r>
          </w:p>
          <w:p w:rsidRPr="00B80F51" w:rsidR="002621D7" w:rsidP="002621D7" w:rsidRDefault="002621D7" w14:paraId="04B8F6AB" wp14:textId="77777777">
            <w:pPr>
              <w:rPr>
                <w:b/>
                <w:bCs/>
              </w:rPr>
            </w:pPr>
            <w:r w:rsidRPr="00B80F51">
              <w:rPr>
                <w:b/>
                <w:bCs/>
              </w:rPr>
              <w:t>Tehnika i kvaliteta života</w:t>
            </w:r>
          </w:p>
        </w:tc>
        <w:tc>
          <w:tcPr>
            <w:tcW w:w="2604" w:type="dxa"/>
            <w:vMerge/>
          </w:tcPr>
          <w:p w:rsidR="002621D7" w:rsidRDefault="002621D7" w14:paraId="5DAB6C7B" wp14:textId="77777777"/>
        </w:tc>
      </w:tr>
      <w:tr xmlns:wp14="http://schemas.microsoft.com/office/word/2010/wordml" w:rsidR="002621D7" w:rsidTr="00686AD8" w14:paraId="3D6CF064" wp14:textId="77777777">
        <w:tc>
          <w:tcPr>
            <w:tcW w:w="804" w:type="dxa"/>
          </w:tcPr>
          <w:p w:rsidR="002621D7" w:rsidRDefault="002621D7" w14:paraId="0135CBF0" wp14:textId="77777777">
            <w:r>
              <w:t>1.</w:t>
            </w:r>
          </w:p>
        </w:tc>
        <w:tc>
          <w:tcPr>
            <w:tcW w:w="2887" w:type="dxa"/>
          </w:tcPr>
          <w:p w:rsidR="002621D7" w:rsidRDefault="009801E3" w14:paraId="10B58954" wp14:textId="77777777">
            <w:r>
              <w:t>Uvod u nastavu tehničke kulture (u</w:t>
            </w:r>
            <w:r w:rsidRPr="002621D7" w:rsidR="002621D7">
              <w:t>poznavanje učenika s elementima vrednovanja</w:t>
            </w:r>
            <w:r w:rsidR="00425C1E">
              <w:t xml:space="preserve">, </w:t>
            </w:r>
            <w:proofErr w:type="spellStart"/>
            <w:r w:rsidR="00425C1E">
              <w:t>GIKom</w:t>
            </w:r>
            <w:proofErr w:type="spellEnd"/>
            <w:r w:rsidRPr="002621D7" w:rsidR="002621D7">
              <w:t xml:space="preserve"> TK 5. r</w:t>
            </w:r>
            <w:r w:rsidR="00425C1E">
              <w:t xml:space="preserve"> i pravilima ponašanja u radionici TK</w:t>
            </w:r>
            <w:r>
              <w:t>)</w:t>
            </w:r>
          </w:p>
        </w:tc>
        <w:tc>
          <w:tcPr>
            <w:tcW w:w="2218" w:type="dxa"/>
          </w:tcPr>
          <w:p w:rsidR="002621D7" w:rsidRDefault="002621D7" w14:paraId="02EB378F" wp14:textId="77777777"/>
        </w:tc>
        <w:tc>
          <w:tcPr>
            <w:tcW w:w="2219" w:type="dxa"/>
          </w:tcPr>
          <w:p w:rsidR="002621D7" w:rsidRDefault="002621D7" w14:paraId="6A05A809" wp14:textId="77777777"/>
        </w:tc>
        <w:tc>
          <w:tcPr>
            <w:tcW w:w="2218" w:type="dxa"/>
          </w:tcPr>
          <w:p w:rsidR="002621D7" w:rsidRDefault="002621D7" w14:paraId="5A39BBE3" wp14:textId="77777777"/>
        </w:tc>
        <w:tc>
          <w:tcPr>
            <w:tcW w:w="2604" w:type="dxa"/>
          </w:tcPr>
          <w:p w:rsidR="002621D7" w:rsidRDefault="002621D7" w14:paraId="253DBD04" wp14:textId="77777777">
            <w:r>
              <w:t>Učiti kako učiti</w:t>
            </w:r>
          </w:p>
          <w:p w:rsidR="002621D7" w:rsidRDefault="002621D7" w14:paraId="330BAEDB" wp14:textId="77777777">
            <w:proofErr w:type="spellStart"/>
            <w:r w:rsidRPr="002621D7">
              <w:t>uku</w:t>
            </w:r>
            <w:proofErr w:type="spellEnd"/>
            <w:r w:rsidRPr="002621D7">
              <w:t xml:space="preserve"> D.2.2. Učenik ostvaruje dobru komunikaciju s drugima, uspješno surađuje u različitim situacijama i spreman je zatražiti i ponuditi pomoć.</w:t>
            </w:r>
          </w:p>
          <w:p w:rsidR="002621D7" w:rsidRDefault="002621D7" w14:paraId="2C35C203" wp14:textId="77777777">
            <w:r>
              <w:t>Osobni i socijalni razvoj</w:t>
            </w:r>
          </w:p>
          <w:p w:rsidR="002621D7" w:rsidRDefault="002621D7" w14:paraId="20895589" wp14:textId="77777777">
            <w:proofErr w:type="spellStart"/>
            <w:r w:rsidRPr="002621D7">
              <w:t>osr</w:t>
            </w:r>
            <w:proofErr w:type="spellEnd"/>
            <w:r w:rsidRPr="002621D7">
              <w:t xml:space="preserve"> B.2.2. Razvija komunikacijske kompetencije.</w:t>
            </w:r>
          </w:p>
          <w:p w:rsidR="002621D7" w:rsidRDefault="002621D7" w14:paraId="03C30E38" wp14:textId="77777777">
            <w:r>
              <w:t>Građanski odgoj i obrazovanje</w:t>
            </w:r>
          </w:p>
          <w:p w:rsidR="002621D7" w:rsidRDefault="002621D7" w14:paraId="6D674B8D" wp14:textId="77777777">
            <w:proofErr w:type="spellStart"/>
            <w:r w:rsidRPr="002621D7">
              <w:t>goo</w:t>
            </w:r>
            <w:proofErr w:type="spellEnd"/>
            <w:r w:rsidRPr="002621D7">
              <w:t xml:space="preserve"> B.2.1. Promiče pravila demokratske zajednice.</w:t>
            </w:r>
          </w:p>
        </w:tc>
      </w:tr>
      <w:tr xmlns:wp14="http://schemas.microsoft.com/office/word/2010/wordml" w:rsidR="003020DF" w:rsidTr="00686AD8" w14:paraId="30E15C00" wp14:textId="77777777">
        <w:tc>
          <w:tcPr>
            <w:tcW w:w="804" w:type="dxa"/>
          </w:tcPr>
          <w:p w:rsidR="002621D7" w:rsidRDefault="00C15FA6" w14:paraId="1F75A9DD" wp14:textId="77777777">
            <w:r>
              <w:t>3.</w:t>
            </w:r>
          </w:p>
        </w:tc>
        <w:tc>
          <w:tcPr>
            <w:tcW w:w="2887" w:type="dxa"/>
          </w:tcPr>
          <w:p w:rsidR="002621D7" w:rsidRDefault="00C15FA6" w14:paraId="799AB62C" wp14:textId="77777777">
            <w:r>
              <w:t>Promet oko nas</w:t>
            </w:r>
          </w:p>
        </w:tc>
        <w:tc>
          <w:tcPr>
            <w:tcW w:w="2218" w:type="dxa"/>
          </w:tcPr>
          <w:p w:rsidR="002621D7" w:rsidRDefault="002621D7" w14:paraId="41C8F396" wp14:textId="77777777"/>
        </w:tc>
        <w:tc>
          <w:tcPr>
            <w:tcW w:w="2219" w:type="dxa"/>
          </w:tcPr>
          <w:p w:rsidR="002621D7" w:rsidRDefault="002621D7" w14:paraId="72A3D3EC" wp14:textId="77777777"/>
        </w:tc>
        <w:tc>
          <w:tcPr>
            <w:tcW w:w="2218" w:type="dxa"/>
          </w:tcPr>
          <w:p w:rsidR="002621D7" w:rsidRDefault="00C15FA6" w14:paraId="40AA0B77" wp14:textId="77777777">
            <w:r w:rsidRPr="00C15FA6">
              <w:t xml:space="preserve">TK OŠ C. 5. 1. Na kraju prve godine učenja i poučavanja predmeta Tehnička kultura u domeni Tehnika i kvaliteta života učenik demonstrira sigurno sudjelovanje u prometu primjenom </w:t>
            </w:r>
            <w:r w:rsidRPr="00C15FA6">
              <w:lastRenderedPageBreak/>
              <w:t>prometnih pravila i propisa.</w:t>
            </w:r>
          </w:p>
        </w:tc>
        <w:tc>
          <w:tcPr>
            <w:tcW w:w="2604" w:type="dxa"/>
          </w:tcPr>
          <w:p w:rsidR="002F43EF" w:rsidRDefault="002F43EF" w14:paraId="49BD4BB8" wp14:textId="77777777">
            <w:r>
              <w:lastRenderedPageBreak/>
              <w:t>Učiti kako učiti</w:t>
            </w:r>
          </w:p>
          <w:p w:rsidR="002621D7" w:rsidRDefault="00C15FA6" w14:paraId="09D3C126" wp14:textId="77777777">
            <w:proofErr w:type="spellStart"/>
            <w:r w:rsidRPr="00C15FA6">
              <w:t>uku</w:t>
            </w:r>
            <w:proofErr w:type="spellEnd"/>
            <w:r w:rsidRPr="00C15FA6">
              <w:t xml:space="preserve"> C.2.1. Učenik može objasniti vrijednost učenja za svoj život.</w:t>
            </w:r>
          </w:p>
          <w:p w:rsidR="002F43EF" w:rsidRDefault="002F43EF" w14:paraId="1688758F" wp14:textId="77777777">
            <w:r>
              <w:t>Osobni i socijalni razvoj</w:t>
            </w:r>
          </w:p>
          <w:p w:rsidR="00C15FA6" w:rsidRDefault="00C15FA6" w14:paraId="3260334D" wp14:textId="77777777">
            <w:proofErr w:type="spellStart"/>
            <w:r w:rsidRPr="00C15FA6">
              <w:t>osr</w:t>
            </w:r>
            <w:proofErr w:type="spellEnd"/>
            <w:r w:rsidRPr="00C15FA6">
              <w:t xml:space="preserve"> A.2.3. Razvija osobne potencijale.</w:t>
            </w:r>
          </w:p>
          <w:p w:rsidR="002F43EF" w:rsidRDefault="002F43EF" w14:paraId="32FA2323" wp14:textId="77777777">
            <w:r>
              <w:t>Zdravlje</w:t>
            </w:r>
          </w:p>
          <w:p w:rsidR="002F43EF" w:rsidRDefault="002F43EF" w14:paraId="79F3EC43" wp14:textId="77777777">
            <w:r w:rsidRPr="002F43EF">
              <w:t>C.2.1.A Objašnjava opasnosti u prometu.</w:t>
            </w:r>
          </w:p>
          <w:p w:rsidR="002F43EF" w:rsidRDefault="002F43EF" w14:paraId="3E598861" wp14:textId="77777777">
            <w:r>
              <w:lastRenderedPageBreak/>
              <w:t>Građanski odgoj i obrazovanje</w:t>
            </w:r>
          </w:p>
          <w:p w:rsidR="00C15FA6" w:rsidP="00B80F51" w:rsidRDefault="002F43EF" w14:paraId="1ADD9DD6" wp14:textId="77777777">
            <w:proofErr w:type="spellStart"/>
            <w:r w:rsidRPr="002F43EF">
              <w:t>goo</w:t>
            </w:r>
            <w:proofErr w:type="spellEnd"/>
            <w:r w:rsidRPr="002F43EF">
              <w:t xml:space="preserve"> B.2.1. Promiče pravila demokratske zajednice.</w:t>
            </w:r>
          </w:p>
        </w:tc>
      </w:tr>
      <w:tr xmlns:wp14="http://schemas.microsoft.com/office/word/2010/wordml" w:rsidR="003020DF" w:rsidTr="00686AD8" w14:paraId="6B4BE004" wp14:textId="77777777">
        <w:tc>
          <w:tcPr>
            <w:tcW w:w="804" w:type="dxa"/>
          </w:tcPr>
          <w:p w:rsidR="002621D7" w:rsidRDefault="002F43EF" w14:paraId="56C72689" wp14:textId="77777777">
            <w:r>
              <w:lastRenderedPageBreak/>
              <w:t>5.</w:t>
            </w:r>
          </w:p>
        </w:tc>
        <w:tc>
          <w:tcPr>
            <w:tcW w:w="2887" w:type="dxa"/>
          </w:tcPr>
          <w:p w:rsidR="002621D7" w:rsidRDefault="002F43EF" w14:paraId="677DBA88" wp14:textId="77777777">
            <w:r>
              <w:t>Pribor i norme u tehničkom crtanju</w:t>
            </w:r>
          </w:p>
        </w:tc>
        <w:tc>
          <w:tcPr>
            <w:tcW w:w="2218" w:type="dxa"/>
          </w:tcPr>
          <w:p w:rsidR="002621D7" w:rsidRDefault="002F43EF" w14:paraId="036549EF" wp14:textId="77777777">
            <w:r w:rsidRPr="002F43EF">
              <w:t>TK OŠ A. 5. 1. Na kraju prve godine učenja i poučavanja predmeta Tehnička kultura u domeni Dizajniranje i dokumentiranje učenik crta tehničke crteže priborom za tehničko crtanje od jednostavnih geometrijskih likova do pravokutnih projekcija geometrijskih tijela i tehničkih tvorevina sastavljenih od više geometrijskih tijela primjenjujući norme tehničkoga crtanja</w:t>
            </w:r>
            <w:r>
              <w:t>.</w:t>
            </w:r>
          </w:p>
        </w:tc>
        <w:tc>
          <w:tcPr>
            <w:tcW w:w="2219" w:type="dxa"/>
          </w:tcPr>
          <w:p w:rsidR="002621D7" w:rsidRDefault="002621D7" w14:paraId="0D0B940D" wp14:textId="77777777"/>
        </w:tc>
        <w:tc>
          <w:tcPr>
            <w:tcW w:w="2218" w:type="dxa"/>
          </w:tcPr>
          <w:p w:rsidR="002621D7" w:rsidRDefault="002621D7" w14:paraId="0E27B00A" wp14:textId="77777777"/>
        </w:tc>
        <w:tc>
          <w:tcPr>
            <w:tcW w:w="2604" w:type="dxa"/>
          </w:tcPr>
          <w:p w:rsidR="004925B7" w:rsidRDefault="004925B7" w14:paraId="38582741" wp14:textId="77777777">
            <w:r>
              <w:t>Učiti kako učiti</w:t>
            </w:r>
          </w:p>
          <w:p w:rsidR="002621D7" w:rsidRDefault="002F43EF" w14:paraId="48EE9451" wp14:textId="77777777">
            <w:proofErr w:type="spellStart"/>
            <w:r w:rsidRPr="002F43EF">
              <w:t>uku</w:t>
            </w:r>
            <w:proofErr w:type="spellEnd"/>
            <w:r w:rsidRPr="002F43EF">
              <w:t xml:space="preserve"> A.2.2. Učenik primjenjuje strategije učenja i rješava probleme u svim područjima učenja uz praćenje i podršku učitelja.</w:t>
            </w:r>
          </w:p>
          <w:p w:rsidR="004925B7" w:rsidRDefault="002776D1" w14:paraId="4DF129BE" wp14:textId="77777777">
            <w:r>
              <w:t xml:space="preserve">Uporaba </w:t>
            </w:r>
            <w:proofErr w:type="spellStart"/>
            <w:r>
              <w:t>IKTa</w:t>
            </w:r>
            <w:proofErr w:type="spellEnd"/>
          </w:p>
          <w:p w:rsidR="002F43EF" w:rsidRDefault="002F43EF" w14:paraId="311AFDDA" wp14:textId="77777777">
            <w:proofErr w:type="spellStart"/>
            <w:r w:rsidRPr="002F43EF">
              <w:t>ikt</w:t>
            </w:r>
            <w:proofErr w:type="spellEnd"/>
            <w:r w:rsidRPr="002F43EF">
              <w:t xml:space="preserve"> A 2. 1. Učenik prema savjetu odabire odgovarajuću digitalnu tehnologiju za izvršavanje zadatka.</w:t>
            </w:r>
          </w:p>
          <w:p w:rsidR="004925B7" w:rsidRDefault="004925B7" w14:paraId="5528DE34" wp14:textId="77777777">
            <w:r>
              <w:t>Osobni i socijalni razvoj</w:t>
            </w:r>
          </w:p>
          <w:p w:rsidR="002F43EF" w:rsidRDefault="002F43EF" w14:paraId="49C98164" wp14:textId="77777777">
            <w:proofErr w:type="spellStart"/>
            <w:r w:rsidRPr="002F43EF">
              <w:t>osr</w:t>
            </w:r>
            <w:proofErr w:type="spellEnd"/>
            <w:r w:rsidRPr="002F43EF">
              <w:t xml:space="preserve"> A.2.4. Razvija radne navike.</w:t>
            </w:r>
          </w:p>
          <w:p w:rsidR="004925B7" w:rsidRDefault="004925B7" w14:paraId="6EDDEB23" wp14:textId="77777777">
            <w:pPr>
              <w:rPr>
                <w:rStyle w:val="normaltextrun"/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</w:rPr>
              <w:t>Matematika</w:t>
            </w:r>
          </w:p>
          <w:p w:rsidR="002F43EF" w:rsidRDefault="002F43EF" w14:paraId="16EFC243" wp14:textId="77777777">
            <w:r>
              <w:rPr>
                <w:rStyle w:val="normaltextrun"/>
                <w:rFonts w:ascii="Calibri" w:hAnsi="Calibri" w:cs="Calibri"/>
              </w:rPr>
              <w:t>MAT OŠ C.5.2. Opisuje i crta /konstruira geometrijske likove te stvara motive koristeći se njima</w:t>
            </w:r>
            <w:r>
              <w:rPr>
                <w:rStyle w:val="eop"/>
                <w:rFonts w:ascii="Calibri" w:hAnsi="Calibri" w:cs="Calibri"/>
                <w:shd w:val="clear" w:color="auto" w:fill="FFFFFF"/>
              </w:rPr>
              <w:t> </w:t>
            </w:r>
          </w:p>
        </w:tc>
      </w:tr>
      <w:tr xmlns:wp14="http://schemas.microsoft.com/office/word/2010/wordml" w:rsidR="003020DF" w:rsidTr="00686AD8" w14:paraId="38BDECA3" wp14:textId="77777777">
        <w:tc>
          <w:tcPr>
            <w:tcW w:w="804" w:type="dxa"/>
          </w:tcPr>
          <w:p w:rsidR="002621D7" w:rsidRDefault="004925B7" w14:paraId="45CB103B" wp14:textId="77777777">
            <w:r>
              <w:t>7.</w:t>
            </w:r>
          </w:p>
        </w:tc>
        <w:tc>
          <w:tcPr>
            <w:tcW w:w="2887" w:type="dxa"/>
          </w:tcPr>
          <w:p w:rsidR="002621D7" w:rsidRDefault="004925B7" w14:paraId="3B7B9B54" wp14:textId="77777777">
            <w:r>
              <w:t>Vrste crta i kotiranje</w:t>
            </w:r>
          </w:p>
        </w:tc>
        <w:tc>
          <w:tcPr>
            <w:tcW w:w="2218" w:type="dxa"/>
          </w:tcPr>
          <w:p w:rsidR="002621D7" w:rsidRDefault="004925B7" w14:paraId="6D05ED20" wp14:textId="77777777">
            <w:r w:rsidRPr="002F43EF">
              <w:t xml:space="preserve">TK OŠ A. 5. 1. Na kraju prve godine učenja i poučavanja predmeta Tehnička kultura u </w:t>
            </w:r>
            <w:r w:rsidRPr="002F43EF">
              <w:lastRenderedPageBreak/>
              <w:t>domeni Dizajniranje i dokumentiranje učenik crta tehničke crteže priborom za tehničko crtanje od jednostavnih geometrijskih likova do pravokutnih projekcija geometrijskih tijela i tehničkih tvorevina sastavljenih od više geometrijskih tijela primjenjujući norme tehničkoga crtanja</w:t>
            </w:r>
            <w:r>
              <w:t>.</w:t>
            </w:r>
          </w:p>
        </w:tc>
        <w:tc>
          <w:tcPr>
            <w:tcW w:w="2219" w:type="dxa"/>
          </w:tcPr>
          <w:p w:rsidR="002621D7" w:rsidRDefault="002621D7" w14:paraId="60061E4C" wp14:textId="77777777"/>
        </w:tc>
        <w:tc>
          <w:tcPr>
            <w:tcW w:w="2218" w:type="dxa"/>
          </w:tcPr>
          <w:p w:rsidR="002621D7" w:rsidRDefault="002621D7" w14:paraId="44EAFD9C" wp14:textId="77777777"/>
        </w:tc>
        <w:tc>
          <w:tcPr>
            <w:tcW w:w="2604" w:type="dxa"/>
          </w:tcPr>
          <w:p w:rsidR="004925B7" w:rsidP="004925B7" w:rsidRDefault="004925B7" w14:paraId="7F420400" wp14:textId="77777777">
            <w:r>
              <w:t>Učiti kako učiti</w:t>
            </w:r>
          </w:p>
          <w:p w:rsidR="004925B7" w:rsidP="004925B7" w:rsidRDefault="004925B7" w14:paraId="35B77FB1" wp14:textId="77777777">
            <w:proofErr w:type="spellStart"/>
            <w:r w:rsidRPr="002F43EF">
              <w:t>uku</w:t>
            </w:r>
            <w:proofErr w:type="spellEnd"/>
            <w:r w:rsidRPr="002F43EF">
              <w:t xml:space="preserve"> A.2.2. Učenik primjenjuje strategije učenja i rješava probleme </w:t>
            </w:r>
            <w:r w:rsidRPr="002F43EF">
              <w:lastRenderedPageBreak/>
              <w:t>u svim područjima učenja uz praćenje i podršku učitelja.</w:t>
            </w:r>
          </w:p>
          <w:p w:rsidR="002776D1" w:rsidP="004925B7" w:rsidRDefault="002776D1" w14:paraId="5ED6DDA3" wp14:textId="77777777">
            <w:r>
              <w:t xml:space="preserve">Uporaba </w:t>
            </w:r>
            <w:proofErr w:type="spellStart"/>
            <w:r>
              <w:t>IKTa</w:t>
            </w:r>
            <w:proofErr w:type="spellEnd"/>
          </w:p>
          <w:p w:rsidR="004925B7" w:rsidP="004925B7" w:rsidRDefault="004925B7" w14:paraId="7F090882" wp14:textId="77777777">
            <w:proofErr w:type="spellStart"/>
            <w:r w:rsidRPr="002F43EF">
              <w:t>ikt</w:t>
            </w:r>
            <w:proofErr w:type="spellEnd"/>
            <w:r w:rsidRPr="002F43EF">
              <w:t xml:space="preserve"> A 2. 1. Učenik prema savjetu odabire odgovarajuću digitalnu tehnologiju za izvršavanje zadatka.</w:t>
            </w:r>
          </w:p>
          <w:p w:rsidR="004925B7" w:rsidP="004925B7" w:rsidRDefault="004925B7" w14:paraId="41CE5652" wp14:textId="77777777">
            <w:r>
              <w:t>Osobni i socijalni razvoj</w:t>
            </w:r>
          </w:p>
          <w:p w:rsidR="004925B7" w:rsidP="004925B7" w:rsidRDefault="004925B7" w14:paraId="5337A48C" wp14:textId="77777777">
            <w:proofErr w:type="spellStart"/>
            <w:r w:rsidRPr="002F43EF">
              <w:t>osr</w:t>
            </w:r>
            <w:proofErr w:type="spellEnd"/>
            <w:r w:rsidRPr="002F43EF">
              <w:t xml:space="preserve"> A.2.4. Razvija radne navike.</w:t>
            </w:r>
          </w:p>
          <w:p w:rsidR="004925B7" w:rsidP="004925B7" w:rsidRDefault="004925B7" w14:paraId="7900AEB6" wp14:textId="77777777">
            <w:pPr>
              <w:rPr>
                <w:rStyle w:val="normaltextrun"/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</w:rPr>
              <w:t>Matematika</w:t>
            </w:r>
          </w:p>
          <w:p w:rsidR="002621D7" w:rsidP="004925B7" w:rsidRDefault="004925B7" w14:paraId="00175507" wp14:textId="77777777">
            <w:r>
              <w:rPr>
                <w:rStyle w:val="normaltextrun"/>
                <w:rFonts w:ascii="Calibri" w:hAnsi="Calibri" w:cs="Calibri"/>
              </w:rPr>
              <w:t>MAT OŠ C.5.2. Opisuje i crta /konstruira geometrijske likove te stvara motive koristeći se njima</w:t>
            </w:r>
            <w:r>
              <w:rPr>
                <w:rStyle w:val="eop"/>
                <w:rFonts w:ascii="Calibri" w:hAnsi="Calibri" w:cs="Calibri"/>
                <w:shd w:val="clear" w:color="auto" w:fill="FFFFFF"/>
              </w:rPr>
              <w:t> </w:t>
            </w:r>
          </w:p>
        </w:tc>
      </w:tr>
      <w:tr xmlns:wp14="http://schemas.microsoft.com/office/word/2010/wordml" w:rsidR="003020DF" w:rsidTr="00686AD8" w14:paraId="0A651F11" wp14:textId="77777777">
        <w:tc>
          <w:tcPr>
            <w:tcW w:w="804" w:type="dxa"/>
          </w:tcPr>
          <w:p w:rsidR="003020DF" w:rsidP="003020DF" w:rsidRDefault="003020DF" w14:paraId="0F57406D" wp14:textId="77777777">
            <w:r>
              <w:lastRenderedPageBreak/>
              <w:t>9.</w:t>
            </w:r>
          </w:p>
        </w:tc>
        <w:tc>
          <w:tcPr>
            <w:tcW w:w="2887" w:type="dxa"/>
          </w:tcPr>
          <w:p w:rsidR="003020DF" w:rsidP="003020DF" w:rsidRDefault="003020DF" w14:paraId="1A060F2F" wp14:textId="77777777">
            <w:r>
              <w:t>Prometni znakovi</w:t>
            </w:r>
          </w:p>
        </w:tc>
        <w:tc>
          <w:tcPr>
            <w:tcW w:w="2218" w:type="dxa"/>
          </w:tcPr>
          <w:p w:rsidRPr="002F43EF" w:rsidR="003020DF" w:rsidP="003020DF" w:rsidRDefault="003020DF" w14:paraId="4B94D5A5" wp14:textId="77777777"/>
        </w:tc>
        <w:tc>
          <w:tcPr>
            <w:tcW w:w="2219" w:type="dxa"/>
          </w:tcPr>
          <w:p w:rsidR="003020DF" w:rsidP="003020DF" w:rsidRDefault="003020DF" w14:paraId="3DEEC669" wp14:textId="77777777"/>
        </w:tc>
        <w:tc>
          <w:tcPr>
            <w:tcW w:w="2218" w:type="dxa"/>
          </w:tcPr>
          <w:p w:rsidR="003020DF" w:rsidP="003020DF" w:rsidRDefault="003020DF" w14:paraId="19EBF6CA" wp14:textId="77777777">
            <w:r w:rsidRPr="00C15FA6">
              <w:t>TK OŠ C. 5. 1. Na kraju prve godine učenja i poučavanja predmeta Tehnička kultura u domeni Tehnika i kvaliteta života učenik demonstrira sigurno sudjelovanje u prometu primjenom prometnih pravila i propisa.</w:t>
            </w:r>
          </w:p>
        </w:tc>
        <w:tc>
          <w:tcPr>
            <w:tcW w:w="2604" w:type="dxa"/>
          </w:tcPr>
          <w:p w:rsidR="003020DF" w:rsidP="003020DF" w:rsidRDefault="003020DF" w14:paraId="755DAF1B" wp14:textId="77777777">
            <w:r>
              <w:t>Učiti kako učiti</w:t>
            </w:r>
          </w:p>
          <w:p w:rsidR="003020DF" w:rsidP="003020DF" w:rsidRDefault="003020DF" w14:paraId="63C9D292" wp14:textId="77777777">
            <w:proofErr w:type="spellStart"/>
            <w:r w:rsidRPr="00C15FA6">
              <w:t>uku</w:t>
            </w:r>
            <w:proofErr w:type="spellEnd"/>
            <w:r w:rsidRPr="00C15FA6">
              <w:t xml:space="preserve"> C.2.1. Učenik može objasniti vrijednost učenja za svoj život.</w:t>
            </w:r>
          </w:p>
          <w:p w:rsidR="003020DF" w:rsidP="003020DF" w:rsidRDefault="003020DF" w14:paraId="0CBBCEEE" wp14:textId="77777777">
            <w:r>
              <w:t>Osobni i socijalni razvoj</w:t>
            </w:r>
          </w:p>
          <w:p w:rsidR="003020DF" w:rsidP="003020DF" w:rsidRDefault="003020DF" w14:paraId="04EB498B" wp14:textId="77777777">
            <w:proofErr w:type="spellStart"/>
            <w:r w:rsidRPr="00C15FA6">
              <w:t>osr</w:t>
            </w:r>
            <w:proofErr w:type="spellEnd"/>
            <w:r w:rsidRPr="00C15FA6">
              <w:t xml:space="preserve"> A.2.3. Razvija osobne potencijale.</w:t>
            </w:r>
          </w:p>
          <w:p w:rsidR="003020DF" w:rsidP="003020DF" w:rsidRDefault="003020DF" w14:paraId="58364261" wp14:textId="77777777">
            <w:r>
              <w:t>Zdravlje</w:t>
            </w:r>
          </w:p>
          <w:p w:rsidR="003020DF" w:rsidP="003020DF" w:rsidRDefault="003020DF" w14:paraId="118EED99" wp14:textId="77777777">
            <w:r w:rsidRPr="002F43EF">
              <w:t>C.2.1.A Objašnjava opasnosti u prometu.</w:t>
            </w:r>
          </w:p>
          <w:p w:rsidR="003020DF" w:rsidP="003020DF" w:rsidRDefault="003020DF" w14:paraId="7CFFE6DE" wp14:textId="77777777">
            <w:r>
              <w:t>Građanski odgoj i obrazovanje</w:t>
            </w:r>
          </w:p>
          <w:p w:rsidR="003020DF" w:rsidP="003020DF" w:rsidRDefault="003020DF" w14:paraId="54448246" wp14:textId="77777777">
            <w:proofErr w:type="spellStart"/>
            <w:r w:rsidRPr="002F43EF">
              <w:lastRenderedPageBreak/>
              <w:t>goo</w:t>
            </w:r>
            <w:proofErr w:type="spellEnd"/>
            <w:r w:rsidRPr="002F43EF">
              <w:t xml:space="preserve"> B.2.1. Promiče pravila demokratske zajednice.</w:t>
            </w:r>
          </w:p>
          <w:p w:rsidR="003020DF" w:rsidP="003020DF" w:rsidRDefault="003020DF" w14:paraId="3656B9AB" wp14:textId="77777777"/>
        </w:tc>
      </w:tr>
      <w:tr xmlns:wp14="http://schemas.microsoft.com/office/word/2010/wordml" w:rsidR="003020DF" w:rsidTr="00686AD8" w14:paraId="4891A03D" wp14:textId="77777777">
        <w:tc>
          <w:tcPr>
            <w:tcW w:w="804" w:type="dxa"/>
          </w:tcPr>
          <w:p w:rsidR="002621D7" w:rsidRDefault="003020DF" w14:paraId="6B7135B9" wp14:textId="77777777">
            <w:r>
              <w:lastRenderedPageBreak/>
              <w:t>11</w:t>
            </w:r>
            <w:r w:rsidR="004925B7">
              <w:t>.</w:t>
            </w:r>
          </w:p>
        </w:tc>
        <w:tc>
          <w:tcPr>
            <w:tcW w:w="2887" w:type="dxa"/>
          </w:tcPr>
          <w:p w:rsidR="002621D7" w:rsidRDefault="004925B7" w14:paraId="446E0D19" wp14:textId="77777777">
            <w:r>
              <w:t>Tehnička dokumentacija</w:t>
            </w:r>
          </w:p>
        </w:tc>
        <w:tc>
          <w:tcPr>
            <w:tcW w:w="2218" w:type="dxa"/>
          </w:tcPr>
          <w:p w:rsidR="002621D7" w:rsidRDefault="004925B7" w14:paraId="10B010BC" wp14:textId="77777777">
            <w:r w:rsidRPr="004925B7">
              <w:t>TK OŠ A. 5. 2. Na kraju prve godine učenja i poučavanja predmeta Tehnička kultura u domeni Dizajniranje i dokumentiranje učenik primjenjuje osnovnu tehničku dokumentaciju pri izradi tehničke tvorevine i piše izvješće o radu.</w:t>
            </w:r>
          </w:p>
        </w:tc>
        <w:tc>
          <w:tcPr>
            <w:tcW w:w="2219" w:type="dxa"/>
          </w:tcPr>
          <w:p w:rsidR="002621D7" w:rsidRDefault="004925B7" w14:paraId="0D0CB5BC" wp14:textId="77777777">
            <w:r w:rsidRPr="004925B7">
              <w:t>TK OŠ B. 5. 2. Na kraju prve godine učenja i poučavanja predmeta Tehnička kultura u domeni Tvorevine tehnike i tehnologije učenik izrađuje tehničku tvorevinu prema tehničkoj dokumentaciji koristeći se alatom i priborom.</w:t>
            </w:r>
          </w:p>
        </w:tc>
        <w:tc>
          <w:tcPr>
            <w:tcW w:w="2218" w:type="dxa"/>
          </w:tcPr>
          <w:p w:rsidR="002621D7" w:rsidRDefault="00E02507" w14:paraId="363B1ED5" wp14:textId="77777777">
            <w:r w:rsidRPr="00C15FA6">
              <w:t>TK OŠ C. 5. 1. Na kraju prve godine učenja i poučavanja predmeta Tehnička kultura u domeni Tehnika i kvaliteta života učenik demonstrira sigurno sudjelovanje u prometu primjenom prometnih pravila i propisa.</w:t>
            </w:r>
          </w:p>
        </w:tc>
        <w:tc>
          <w:tcPr>
            <w:tcW w:w="2604" w:type="dxa"/>
          </w:tcPr>
          <w:p w:rsidR="004925B7" w:rsidP="004925B7" w:rsidRDefault="004925B7" w14:paraId="00AD670E" wp14:textId="77777777">
            <w:r>
              <w:t>Učiti kako učiti</w:t>
            </w:r>
          </w:p>
          <w:p w:rsidR="004925B7" w:rsidP="004925B7" w:rsidRDefault="004925B7" w14:paraId="254CD034" wp14:textId="77777777">
            <w:proofErr w:type="spellStart"/>
            <w:r w:rsidRPr="002F43EF">
              <w:t>uku</w:t>
            </w:r>
            <w:proofErr w:type="spellEnd"/>
            <w:r w:rsidRPr="002F43EF">
              <w:t xml:space="preserve"> A.2.2. Učenik primjenjuje strategije učenja i rješava probleme u svim područjima učenja uz praćenje i podršku učitelja.</w:t>
            </w:r>
          </w:p>
          <w:p w:rsidR="004925B7" w:rsidP="004925B7" w:rsidRDefault="004925B7" w14:paraId="1A861BAB" wp14:textId="77777777">
            <w:r>
              <w:t>Osobni i socijalni razvoj</w:t>
            </w:r>
          </w:p>
          <w:p w:rsidR="004925B7" w:rsidP="004925B7" w:rsidRDefault="004925B7" w14:paraId="431BBECC" wp14:textId="77777777">
            <w:proofErr w:type="spellStart"/>
            <w:r w:rsidRPr="002F43EF">
              <w:t>osr</w:t>
            </w:r>
            <w:proofErr w:type="spellEnd"/>
            <w:r w:rsidRPr="002F43EF">
              <w:t xml:space="preserve"> A.2.4. Razvija radne navike.</w:t>
            </w:r>
          </w:p>
          <w:p w:rsidR="004925B7" w:rsidP="004925B7" w:rsidRDefault="004925B7" w14:paraId="0E5ADAD7" wp14:textId="77777777">
            <w:r>
              <w:t>Poduzetništvo</w:t>
            </w:r>
          </w:p>
          <w:p w:rsidR="004925B7" w:rsidP="004925B7" w:rsidRDefault="004925B7" w14:paraId="276C314A" wp14:textId="77777777">
            <w:r w:rsidRPr="004925B7">
              <w:t>pod A.2.1. Primjenjuje inovativna i kreativna rješenja.</w:t>
            </w:r>
          </w:p>
          <w:p w:rsidR="004925B7" w:rsidP="004925B7" w:rsidRDefault="004925B7" w14:paraId="4F9B51E5" wp14:textId="77777777">
            <w:pP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Likovna kultura</w:t>
            </w:r>
          </w:p>
          <w:p w:rsidR="004925B7" w:rsidP="004925B7" w:rsidRDefault="004925B7" w14:paraId="57F46F66" wp14:textId="77777777">
            <w:pP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OŠ LK A.5.2. Učenik demonstrira fine motoričke vještine uporabom i variranjem različitih likovnih materijala i postupaka u vlastitome likovnom izražavanju.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  <w:p w:rsidR="002621D7" w:rsidP="002776D1" w:rsidRDefault="002621D7" w14:paraId="45FB0818" wp14:textId="77777777"/>
        </w:tc>
      </w:tr>
      <w:tr xmlns:wp14="http://schemas.microsoft.com/office/word/2010/wordml" w:rsidR="003020DF" w:rsidTr="00686AD8" w14:paraId="45F5256B" wp14:textId="77777777">
        <w:tc>
          <w:tcPr>
            <w:tcW w:w="804" w:type="dxa"/>
          </w:tcPr>
          <w:p w:rsidR="003020DF" w:rsidP="003020DF" w:rsidRDefault="003020DF" w14:paraId="43ACE903" wp14:textId="77777777">
            <w:r>
              <w:t>13.</w:t>
            </w:r>
          </w:p>
        </w:tc>
        <w:tc>
          <w:tcPr>
            <w:tcW w:w="2887" w:type="dxa"/>
          </w:tcPr>
          <w:p w:rsidR="003020DF" w:rsidP="003020DF" w:rsidRDefault="003020DF" w14:paraId="43EEC43A" wp14:textId="77777777">
            <w:r>
              <w:t>Elementi prezentacije tehničke tvorevine</w:t>
            </w:r>
          </w:p>
        </w:tc>
        <w:tc>
          <w:tcPr>
            <w:tcW w:w="2218" w:type="dxa"/>
          </w:tcPr>
          <w:p w:rsidRPr="004925B7" w:rsidR="003020DF" w:rsidP="003020DF" w:rsidRDefault="003020DF" w14:paraId="049F31CB" wp14:textId="77777777"/>
        </w:tc>
        <w:tc>
          <w:tcPr>
            <w:tcW w:w="2219" w:type="dxa"/>
          </w:tcPr>
          <w:p w:rsidRPr="004925B7" w:rsidR="003020DF" w:rsidP="003020DF" w:rsidRDefault="003020DF" w14:paraId="53128261" wp14:textId="77777777"/>
        </w:tc>
        <w:tc>
          <w:tcPr>
            <w:tcW w:w="2218" w:type="dxa"/>
          </w:tcPr>
          <w:p w:rsidR="003020DF" w:rsidP="003020DF" w:rsidRDefault="003020DF" w14:paraId="673D28E0" wp14:textId="77777777">
            <w:r w:rsidRPr="004925B7">
              <w:t xml:space="preserve">TK OŠ C. 5. 2. Na kraju prve godine učenja i poučavanja predmeta </w:t>
            </w:r>
            <w:r w:rsidRPr="004925B7">
              <w:lastRenderedPageBreak/>
              <w:t>Tehnička kultura u domeni Tehnika i kvaliteta života učenik predstavlja odabranu tehničku tvorevinu</w:t>
            </w:r>
            <w:r w:rsidR="00E02507">
              <w:t>.</w:t>
            </w:r>
          </w:p>
          <w:p w:rsidRPr="004925B7" w:rsidR="00E02507" w:rsidP="003020DF" w:rsidRDefault="00E02507" w14:paraId="29AD2F0C" wp14:textId="77777777">
            <w:r w:rsidRPr="00C15FA6">
              <w:t>TK OŠ C. 5. 1. Na kraju prve godine učenja i poučavanja predmeta Tehnička kultura u domeni Tehnika i kvaliteta života učenik demonstrira sigurno sudjelovanje u prometu primjenom prometnih pravila i propisa.</w:t>
            </w:r>
          </w:p>
        </w:tc>
        <w:tc>
          <w:tcPr>
            <w:tcW w:w="2604" w:type="dxa"/>
          </w:tcPr>
          <w:p w:rsidR="003020DF" w:rsidP="003020DF" w:rsidRDefault="003020DF" w14:paraId="5DB848D5" wp14:textId="77777777">
            <w:r>
              <w:lastRenderedPageBreak/>
              <w:t>Učiti kako učiti</w:t>
            </w:r>
          </w:p>
          <w:p w:rsidR="003020DF" w:rsidP="003020DF" w:rsidRDefault="003020DF" w14:paraId="162EFD04" wp14:textId="77777777">
            <w:proofErr w:type="spellStart"/>
            <w:r w:rsidRPr="00C15FA6">
              <w:lastRenderedPageBreak/>
              <w:t>uku</w:t>
            </w:r>
            <w:proofErr w:type="spellEnd"/>
            <w:r w:rsidRPr="00C15FA6">
              <w:t xml:space="preserve"> C.2.1. Učenik može objasniti vrijednost učenja za svoj život.</w:t>
            </w:r>
          </w:p>
          <w:p w:rsidR="003020DF" w:rsidP="003020DF" w:rsidRDefault="003020DF" w14:paraId="1D3A65DF" wp14:textId="77777777">
            <w:r>
              <w:t>Osobni i socijalni razvoj</w:t>
            </w:r>
          </w:p>
          <w:p w:rsidR="003020DF" w:rsidP="003020DF" w:rsidRDefault="003020DF" w14:paraId="4C534147" wp14:textId="77777777">
            <w:proofErr w:type="spellStart"/>
            <w:r w:rsidRPr="00C15FA6">
              <w:t>osr</w:t>
            </w:r>
            <w:proofErr w:type="spellEnd"/>
            <w:r w:rsidRPr="00C15FA6">
              <w:t xml:space="preserve"> A.2.3. Razvija osobne potencijale.</w:t>
            </w:r>
          </w:p>
          <w:p w:rsidR="003020DF" w:rsidP="003020DF" w:rsidRDefault="003020DF" w14:paraId="0378D3B5" wp14:textId="77777777">
            <w:r>
              <w:t>Zdravlje</w:t>
            </w:r>
          </w:p>
          <w:p w:rsidR="003020DF" w:rsidP="003020DF" w:rsidRDefault="003020DF" w14:paraId="6D972D1A" wp14:textId="77777777">
            <w:r w:rsidRPr="002F43EF">
              <w:t>C.2.1.A Objašnjava opasnosti u prometu.</w:t>
            </w:r>
          </w:p>
          <w:p w:rsidR="003020DF" w:rsidP="003020DF" w:rsidRDefault="003020DF" w14:paraId="7780FA3E" wp14:textId="77777777">
            <w:r>
              <w:t>Građanski odgoj i obrazovanje</w:t>
            </w:r>
          </w:p>
          <w:p w:rsidR="003020DF" w:rsidP="003020DF" w:rsidRDefault="003020DF" w14:paraId="665E8AA7" wp14:textId="77777777">
            <w:proofErr w:type="spellStart"/>
            <w:r w:rsidRPr="002F43EF">
              <w:t>goo</w:t>
            </w:r>
            <w:proofErr w:type="spellEnd"/>
            <w:r w:rsidRPr="002F43EF">
              <w:t xml:space="preserve"> B.2.1. Promiče pravila demokratske zajednice.</w:t>
            </w:r>
          </w:p>
          <w:p w:rsidR="00BB7BE5" w:rsidP="003020DF" w:rsidRDefault="00BB7BE5" w14:paraId="301E62CD" wp14:textId="77777777">
            <w:pPr>
              <w:rPr>
                <w:rStyle w:val="normaltextrun"/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</w:rPr>
              <w:t>Hrvatski jezik</w:t>
            </w:r>
          </w:p>
          <w:p w:rsidR="003020DF" w:rsidP="003020DF" w:rsidRDefault="003020DF" w14:paraId="7D9D4D90" wp14:textId="77777777">
            <w:r>
              <w:rPr>
                <w:rStyle w:val="normaltextrun"/>
                <w:rFonts w:ascii="Calibri" w:hAnsi="Calibri" w:cs="Calibri"/>
              </w:rPr>
              <w:t>OŠ HJ A.5.1. Učenik govori i razgovara u skladu s interesima, potrebama i iskustvom.</w:t>
            </w:r>
            <w:r>
              <w:rPr>
                <w:rStyle w:val="eop"/>
                <w:rFonts w:ascii="Calibri" w:hAnsi="Calibri" w:cs="Calibri"/>
                <w:shd w:val="clear" w:color="auto" w:fill="FFFFFF"/>
              </w:rPr>
              <w:t> </w:t>
            </w:r>
          </w:p>
        </w:tc>
      </w:tr>
      <w:tr xmlns:wp14="http://schemas.microsoft.com/office/word/2010/wordml" w:rsidR="003020DF" w:rsidTr="00686AD8" w14:paraId="0E06FF04" wp14:textId="77777777">
        <w:tc>
          <w:tcPr>
            <w:tcW w:w="804" w:type="dxa"/>
          </w:tcPr>
          <w:p w:rsidR="003020DF" w:rsidP="003020DF" w:rsidRDefault="003020DF" w14:paraId="00F6DC0A" wp14:textId="77777777">
            <w:r>
              <w:lastRenderedPageBreak/>
              <w:t>15.</w:t>
            </w:r>
          </w:p>
        </w:tc>
        <w:tc>
          <w:tcPr>
            <w:tcW w:w="2887" w:type="dxa"/>
          </w:tcPr>
          <w:p w:rsidR="003020DF" w:rsidP="003020DF" w:rsidRDefault="003020DF" w14:paraId="6E077692" wp14:textId="77777777">
            <w:r>
              <w:t>Crtanje mreže geometrijskog tijela</w:t>
            </w:r>
          </w:p>
        </w:tc>
        <w:tc>
          <w:tcPr>
            <w:tcW w:w="2218" w:type="dxa"/>
          </w:tcPr>
          <w:p w:rsidR="003020DF" w:rsidP="003020DF" w:rsidRDefault="003020DF" w14:paraId="3B895693" wp14:textId="77777777">
            <w:r w:rsidRPr="002F43EF">
              <w:t xml:space="preserve">TK OŠ A. 5. 1. Na kraju prve godine učenja i poučavanja predmeta Tehnička kultura u domeni Dizajniranje i dokumentiranje učenik crta tehničke crteže priborom za tehničko crtanje od jednostavnih geometrijskih likova do pravokutnih </w:t>
            </w:r>
            <w:r w:rsidRPr="002F43EF">
              <w:lastRenderedPageBreak/>
              <w:t>projekcija geometrijskih tijela i tehničkih tvorevina sastavljenih od više geometrijskih tijela primjenjujući norme tehničkoga crtanja</w:t>
            </w:r>
            <w:r>
              <w:t>.</w:t>
            </w:r>
          </w:p>
        </w:tc>
        <w:tc>
          <w:tcPr>
            <w:tcW w:w="2219" w:type="dxa"/>
          </w:tcPr>
          <w:p w:rsidR="003020DF" w:rsidP="003020DF" w:rsidRDefault="003020DF" w14:paraId="62486C05" wp14:textId="77777777"/>
        </w:tc>
        <w:tc>
          <w:tcPr>
            <w:tcW w:w="2218" w:type="dxa"/>
          </w:tcPr>
          <w:p w:rsidR="003020DF" w:rsidP="003020DF" w:rsidRDefault="003020DF" w14:paraId="4101652C" wp14:textId="77777777"/>
        </w:tc>
        <w:tc>
          <w:tcPr>
            <w:tcW w:w="2604" w:type="dxa"/>
          </w:tcPr>
          <w:p w:rsidR="003020DF" w:rsidP="003020DF" w:rsidRDefault="003020DF" w14:paraId="672A188F" wp14:textId="77777777">
            <w:r>
              <w:t>Učiti kako učiti</w:t>
            </w:r>
          </w:p>
          <w:p w:rsidR="003020DF" w:rsidP="003020DF" w:rsidRDefault="003020DF" w14:paraId="6D032EAC" wp14:textId="77777777">
            <w:proofErr w:type="spellStart"/>
            <w:r w:rsidRPr="002F43EF">
              <w:t>uku</w:t>
            </w:r>
            <w:proofErr w:type="spellEnd"/>
            <w:r w:rsidRPr="002F43EF">
              <w:t xml:space="preserve"> A.2.2. Učenik primjenjuje strategije učenja i rješava probleme u svim područjima učenja uz praćenje i podršku učitelja.</w:t>
            </w:r>
          </w:p>
          <w:p w:rsidR="003020DF" w:rsidP="003020DF" w:rsidRDefault="002776D1" w14:paraId="0A53A253" wp14:textId="77777777">
            <w:r>
              <w:t xml:space="preserve">Uporaba </w:t>
            </w:r>
            <w:proofErr w:type="spellStart"/>
            <w:r>
              <w:t>IKTa</w:t>
            </w:r>
            <w:proofErr w:type="spellEnd"/>
          </w:p>
          <w:p w:rsidR="003020DF" w:rsidP="003020DF" w:rsidRDefault="003020DF" w14:paraId="6BCA733A" wp14:textId="77777777">
            <w:proofErr w:type="spellStart"/>
            <w:r w:rsidRPr="002F43EF">
              <w:t>ikt</w:t>
            </w:r>
            <w:proofErr w:type="spellEnd"/>
            <w:r w:rsidRPr="002F43EF">
              <w:t xml:space="preserve"> A 2. 1. Učenik prema savjetu odabire odgovarajuću digitalnu </w:t>
            </w:r>
            <w:r w:rsidRPr="002F43EF">
              <w:lastRenderedPageBreak/>
              <w:t>tehnologiju za izvršavanje zadatka.</w:t>
            </w:r>
          </w:p>
          <w:p w:rsidR="003020DF" w:rsidP="003020DF" w:rsidRDefault="003020DF" w14:paraId="47272C5C" wp14:textId="77777777">
            <w:r>
              <w:t>Osobni i socijalni razvoj</w:t>
            </w:r>
          </w:p>
          <w:p w:rsidR="003020DF" w:rsidP="003020DF" w:rsidRDefault="003020DF" w14:paraId="18A10E26" wp14:textId="77777777">
            <w:proofErr w:type="spellStart"/>
            <w:r w:rsidRPr="002F43EF">
              <w:t>osr</w:t>
            </w:r>
            <w:proofErr w:type="spellEnd"/>
            <w:r w:rsidRPr="002F43EF">
              <w:t xml:space="preserve"> A.2.4. Razvija radne navike.</w:t>
            </w:r>
          </w:p>
          <w:p w:rsidR="003020DF" w:rsidP="003020DF" w:rsidRDefault="003020DF" w14:paraId="1F8455A5" wp14:textId="77777777">
            <w:pPr>
              <w:rPr>
                <w:rStyle w:val="normaltextrun"/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</w:rPr>
              <w:t>Matematika</w:t>
            </w:r>
          </w:p>
          <w:p w:rsidR="003020DF" w:rsidP="003020DF" w:rsidRDefault="003020DF" w14:paraId="0F4DCA7E" wp14:textId="77777777">
            <w:r>
              <w:rPr>
                <w:rStyle w:val="normaltextrun"/>
                <w:rFonts w:ascii="Calibri" w:hAnsi="Calibri" w:cs="Calibri"/>
              </w:rPr>
              <w:t>MAT OŠ C.5.2. Opisuje i crta /konstruira geometrijske likove te stvara motive koristeći se njima</w:t>
            </w:r>
            <w:r>
              <w:rPr>
                <w:rStyle w:val="eop"/>
                <w:rFonts w:ascii="Calibri" w:hAnsi="Calibri" w:cs="Calibri"/>
                <w:shd w:val="clear" w:color="auto" w:fill="FFFFFF"/>
              </w:rPr>
              <w:t> </w:t>
            </w:r>
          </w:p>
        </w:tc>
      </w:tr>
      <w:tr xmlns:wp14="http://schemas.microsoft.com/office/word/2010/wordml" w:rsidR="00E02507" w:rsidTr="00686AD8" w14:paraId="63BF30D9" wp14:textId="77777777">
        <w:tc>
          <w:tcPr>
            <w:tcW w:w="804" w:type="dxa"/>
          </w:tcPr>
          <w:p w:rsidR="00E02507" w:rsidP="00E02507" w:rsidRDefault="00E02507" w14:paraId="679B977D" wp14:textId="77777777">
            <w:r>
              <w:lastRenderedPageBreak/>
              <w:t>17.</w:t>
            </w:r>
          </w:p>
        </w:tc>
        <w:tc>
          <w:tcPr>
            <w:tcW w:w="2887" w:type="dxa"/>
          </w:tcPr>
          <w:p w:rsidR="00E02507" w:rsidP="00E02507" w:rsidRDefault="00E02507" w14:paraId="24D95E86" wp14:textId="77777777">
            <w:r>
              <w:t>Izrada geometrijskog tijela od papira</w:t>
            </w:r>
          </w:p>
        </w:tc>
        <w:tc>
          <w:tcPr>
            <w:tcW w:w="2218" w:type="dxa"/>
          </w:tcPr>
          <w:p w:rsidR="00E02507" w:rsidP="00E02507" w:rsidRDefault="00E02507" w14:paraId="579A4191" wp14:textId="77777777">
            <w:r w:rsidRPr="002F43EF">
              <w:t>TK OŠ A. 5. 1. Na kraju prve godine učenja i poučavanja predmeta Tehnička kultura u domeni Dizajniranje i dokumentiranje učenik crta tehničke crteže priborom za tehničko crtanje od jednostavnih geometrijskih likova do pravokutnih projekcija geometrijskih tijela i tehničkih tvorevina sastavljenih od više geometrijskih tijela primjenjujući norme tehničkoga crtanja</w:t>
            </w:r>
            <w:r>
              <w:t>.</w:t>
            </w:r>
          </w:p>
          <w:p w:rsidR="00BB7BE5" w:rsidP="00E02507" w:rsidRDefault="00BB7BE5" w14:paraId="6B62620D" wp14:textId="77777777">
            <w:r w:rsidRPr="004925B7">
              <w:lastRenderedPageBreak/>
              <w:t>TK OŠ A. 5. 2. Na kraju prve godine učenja i poučavanja predmeta Tehnička kultura u domeni Dizajniranje i dokumentiranje učenik primjenjuje osnovnu tehničku dokumentaciju pri izradi tehničke tvorevine i piše izvješće o radu.</w:t>
            </w:r>
          </w:p>
        </w:tc>
        <w:tc>
          <w:tcPr>
            <w:tcW w:w="2219" w:type="dxa"/>
          </w:tcPr>
          <w:p w:rsidR="00E02507" w:rsidP="00E02507" w:rsidRDefault="00E02507" w14:paraId="738A6A93" wp14:textId="77777777">
            <w:r w:rsidRPr="00E02507">
              <w:lastRenderedPageBreak/>
              <w:t>TK OŠ B. 5. 2. Na kraju prve godine učenja i poučavanja predmeta Tehnička kultura u domeni Tvorevine tehnike i tehnologije učenik izrađuje tehničku tvorevinu prema tehničkoj dokumentaciji koristeći se alatom i priborom</w:t>
            </w:r>
            <w:r w:rsidR="00BB7BE5">
              <w:t>.</w:t>
            </w:r>
          </w:p>
        </w:tc>
        <w:tc>
          <w:tcPr>
            <w:tcW w:w="2218" w:type="dxa"/>
          </w:tcPr>
          <w:p w:rsidR="00BB7BE5" w:rsidP="00BB7BE5" w:rsidRDefault="00BB7BE5" w14:paraId="5D53DE48" wp14:textId="77777777">
            <w:r w:rsidRPr="004925B7">
              <w:t>TK OŠ C. 5. 2. Na kraju prve godine učenja i poučavanja predmeta Tehnička kultura u domeni Tehnika i kvaliteta života učenik predstavlja odabranu tehničku tvorevinu</w:t>
            </w:r>
            <w:r>
              <w:t>.</w:t>
            </w:r>
          </w:p>
          <w:p w:rsidR="00E02507" w:rsidP="00E02507" w:rsidRDefault="00E02507" w14:paraId="4B99056E" wp14:textId="77777777"/>
        </w:tc>
        <w:tc>
          <w:tcPr>
            <w:tcW w:w="2604" w:type="dxa"/>
          </w:tcPr>
          <w:p w:rsidR="00E02507" w:rsidP="00E02507" w:rsidRDefault="00E02507" w14:paraId="517F245F" wp14:textId="77777777">
            <w:r>
              <w:t>Učiti kako učiti</w:t>
            </w:r>
          </w:p>
          <w:p w:rsidR="00E02507" w:rsidP="00E02507" w:rsidRDefault="00E02507" w14:paraId="53DC3AFD" wp14:textId="77777777">
            <w:proofErr w:type="spellStart"/>
            <w:r w:rsidRPr="002F43EF">
              <w:t>uku</w:t>
            </w:r>
            <w:proofErr w:type="spellEnd"/>
            <w:r w:rsidRPr="002F43EF">
              <w:t xml:space="preserve"> A.2.2. Učenik primjenjuje strategije učenja i rješava probleme u svim područjima učenja uz praćenje i podršku učitelja.</w:t>
            </w:r>
          </w:p>
          <w:p w:rsidR="00E02507" w:rsidP="00E02507" w:rsidRDefault="00E02507" w14:paraId="2389E3F7" wp14:textId="77777777">
            <w:r>
              <w:t>Osobni i socijalni razvoj</w:t>
            </w:r>
          </w:p>
          <w:p w:rsidR="00E02507" w:rsidP="00E02507" w:rsidRDefault="00E02507" w14:paraId="1C77F469" wp14:textId="77777777">
            <w:proofErr w:type="spellStart"/>
            <w:r w:rsidRPr="002F43EF">
              <w:t>osr</w:t>
            </w:r>
            <w:proofErr w:type="spellEnd"/>
            <w:r w:rsidRPr="002F43EF">
              <w:t xml:space="preserve"> A.2.4. Razvija radne navike.</w:t>
            </w:r>
          </w:p>
          <w:p w:rsidR="00E02507" w:rsidP="00E02507" w:rsidRDefault="00E02507" w14:paraId="15D838A6" wp14:textId="77777777">
            <w:pPr>
              <w:rPr>
                <w:rStyle w:val="normaltextrun"/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</w:rPr>
              <w:t>Matematika</w:t>
            </w:r>
          </w:p>
          <w:p w:rsidR="00BB7BE5" w:rsidP="00E02507" w:rsidRDefault="00E02507" w14:paraId="4B1F06A7" wp14:textId="77777777">
            <w:pPr>
              <w:rPr>
                <w:rStyle w:val="normaltextrun"/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</w:rPr>
              <w:t>MAT OŠ C.5.2. Opisuje i crta /konstruira geometrijske likove te stvara motive koristeći se njima</w:t>
            </w:r>
            <w:r w:rsidR="00BB7BE5">
              <w:rPr>
                <w:rStyle w:val="normaltextrun"/>
                <w:rFonts w:ascii="Calibri" w:hAnsi="Calibri" w:cs="Calibri"/>
              </w:rPr>
              <w:t>.</w:t>
            </w:r>
          </w:p>
          <w:p w:rsidR="00BB7BE5" w:rsidP="00BB7BE5" w:rsidRDefault="00BB7BE5" w14:paraId="61BC9A79" wp14:textId="77777777">
            <w:pPr>
              <w:rPr>
                <w:rStyle w:val="normaltextrun"/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</w:rPr>
              <w:t>Hrvatski jezik</w:t>
            </w:r>
          </w:p>
          <w:p w:rsidR="00E02507" w:rsidP="00BB7BE5" w:rsidRDefault="00BB7BE5" w14:paraId="550DA9D3" wp14:textId="77777777">
            <w:r>
              <w:rPr>
                <w:rStyle w:val="normaltextrun"/>
                <w:rFonts w:ascii="Calibri" w:hAnsi="Calibri" w:cs="Calibri"/>
              </w:rPr>
              <w:t xml:space="preserve">OŠ HJ A.5.1. Učenik govori i razgovara u skladu s </w:t>
            </w:r>
            <w:r>
              <w:rPr>
                <w:rStyle w:val="normaltextrun"/>
                <w:rFonts w:ascii="Calibri" w:hAnsi="Calibri" w:cs="Calibri"/>
              </w:rPr>
              <w:lastRenderedPageBreak/>
              <w:t>interesima, potrebama i iskustvom.</w:t>
            </w:r>
            <w:r>
              <w:rPr>
                <w:rStyle w:val="eop"/>
                <w:rFonts w:ascii="Calibri" w:hAnsi="Calibri" w:cs="Calibri"/>
                <w:shd w:val="clear" w:color="auto" w:fill="FFFFFF"/>
              </w:rPr>
              <w:t> </w:t>
            </w:r>
            <w:r w:rsidR="00E02507">
              <w:rPr>
                <w:rStyle w:val="eop"/>
                <w:rFonts w:ascii="Calibri" w:hAnsi="Calibri" w:cs="Calibri"/>
                <w:shd w:val="clear" w:color="auto" w:fill="FFFFFF"/>
              </w:rPr>
              <w:t> </w:t>
            </w:r>
          </w:p>
        </w:tc>
      </w:tr>
      <w:tr xmlns:wp14="http://schemas.microsoft.com/office/word/2010/wordml" w:rsidR="00E02507" w:rsidTr="00686AD8" w14:paraId="2367B7D7" wp14:textId="77777777">
        <w:tc>
          <w:tcPr>
            <w:tcW w:w="804" w:type="dxa"/>
          </w:tcPr>
          <w:p w:rsidR="00E02507" w:rsidP="00E02507" w:rsidRDefault="00E02507" w14:paraId="499A42DD" wp14:textId="77777777">
            <w:r>
              <w:lastRenderedPageBreak/>
              <w:t>19.</w:t>
            </w:r>
          </w:p>
        </w:tc>
        <w:tc>
          <w:tcPr>
            <w:tcW w:w="2887" w:type="dxa"/>
          </w:tcPr>
          <w:p w:rsidR="00E02507" w:rsidP="00E02507" w:rsidRDefault="00E02507" w14:paraId="548F7B8B" wp14:textId="77777777">
            <w:r>
              <w:t>Pravokutna projekcija</w:t>
            </w:r>
          </w:p>
        </w:tc>
        <w:tc>
          <w:tcPr>
            <w:tcW w:w="2218" w:type="dxa"/>
          </w:tcPr>
          <w:p w:rsidR="00E02507" w:rsidP="00E02507" w:rsidRDefault="00E02507" w14:paraId="69548251" wp14:textId="77777777">
            <w:r w:rsidRPr="002F43EF">
              <w:t xml:space="preserve">TK OŠ A. 5. 1. Na kraju prve godine učenja i poučavanja predmeta Tehnička kultura u domeni Dizajniranje i dokumentiranje učenik crta tehničke crteže priborom za tehničko crtanje od jednostavnih geometrijskih likova do pravokutnih projekcija geometrijskih tijela i tehničkih tvorevina sastavljenih od više geometrijskih tijela </w:t>
            </w:r>
            <w:r w:rsidRPr="002F43EF">
              <w:lastRenderedPageBreak/>
              <w:t>primjenjujući norme tehničkoga crtanja</w:t>
            </w:r>
            <w:r>
              <w:t>.</w:t>
            </w:r>
          </w:p>
        </w:tc>
        <w:tc>
          <w:tcPr>
            <w:tcW w:w="2219" w:type="dxa"/>
          </w:tcPr>
          <w:p w:rsidR="00E02507" w:rsidP="00E02507" w:rsidRDefault="00E02507" w14:paraId="1299C43A" wp14:textId="77777777"/>
        </w:tc>
        <w:tc>
          <w:tcPr>
            <w:tcW w:w="2218" w:type="dxa"/>
          </w:tcPr>
          <w:p w:rsidR="00E02507" w:rsidP="00E02507" w:rsidRDefault="00E02507" w14:paraId="4DDBEF00" wp14:textId="77777777"/>
        </w:tc>
        <w:tc>
          <w:tcPr>
            <w:tcW w:w="2604" w:type="dxa"/>
          </w:tcPr>
          <w:p w:rsidR="00E02507" w:rsidP="00E02507" w:rsidRDefault="00E02507" w14:paraId="08F9A123" wp14:textId="77777777">
            <w:r>
              <w:t>Učiti kako učiti</w:t>
            </w:r>
          </w:p>
          <w:p w:rsidR="00E02507" w:rsidP="00E02507" w:rsidRDefault="00E02507" w14:paraId="62C8BB2F" wp14:textId="77777777">
            <w:proofErr w:type="spellStart"/>
            <w:r w:rsidRPr="002F43EF">
              <w:t>uku</w:t>
            </w:r>
            <w:proofErr w:type="spellEnd"/>
            <w:r w:rsidRPr="002F43EF">
              <w:t xml:space="preserve"> A.2.2. Učenik primjenjuje strategije učenja i rješava probleme u svim područjima učenja uz praćenje i podršku učitelja.</w:t>
            </w:r>
          </w:p>
          <w:p w:rsidR="00E02507" w:rsidP="00E02507" w:rsidRDefault="002776D1" w14:paraId="093BE978" wp14:textId="77777777">
            <w:r>
              <w:t>Uporaba IKTa</w:t>
            </w:r>
          </w:p>
          <w:p w:rsidR="00E02507" w:rsidP="00E02507" w:rsidRDefault="00E02507" w14:paraId="5D52DBA8" wp14:textId="77777777">
            <w:proofErr w:type="spellStart"/>
            <w:r w:rsidRPr="002F43EF">
              <w:t>ikt</w:t>
            </w:r>
            <w:proofErr w:type="spellEnd"/>
            <w:r w:rsidRPr="002F43EF">
              <w:t xml:space="preserve"> A 2. 1. Učenik prema savjetu odabire odgovarajuću digitalnu tehnologiju za izvršavanje zadatka.</w:t>
            </w:r>
          </w:p>
          <w:p w:rsidR="00E02507" w:rsidP="00E02507" w:rsidRDefault="00E02507" w14:paraId="438E1412" wp14:textId="77777777">
            <w:r>
              <w:t>Osobni i socijalni razvoj</w:t>
            </w:r>
          </w:p>
          <w:p w:rsidR="00E02507" w:rsidP="00E02507" w:rsidRDefault="00E02507" w14:paraId="01F2B764" wp14:textId="77777777">
            <w:proofErr w:type="spellStart"/>
            <w:r w:rsidRPr="002F43EF">
              <w:t>osr</w:t>
            </w:r>
            <w:proofErr w:type="spellEnd"/>
            <w:r w:rsidRPr="002F43EF">
              <w:t xml:space="preserve"> A.2.4. Razvija radne navike.</w:t>
            </w:r>
          </w:p>
          <w:p w:rsidR="00E02507" w:rsidP="00E02507" w:rsidRDefault="00E02507" w14:paraId="1FE5943B" wp14:textId="77777777">
            <w:pPr>
              <w:rPr>
                <w:rStyle w:val="normaltextrun"/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</w:rPr>
              <w:t>Matematika</w:t>
            </w:r>
          </w:p>
          <w:p w:rsidR="00E02507" w:rsidP="00E02507" w:rsidRDefault="00E02507" w14:paraId="2FA090E1" wp14:textId="77777777">
            <w:r>
              <w:rPr>
                <w:rStyle w:val="normaltextrun"/>
                <w:rFonts w:ascii="Calibri" w:hAnsi="Calibri" w:cs="Calibri"/>
              </w:rPr>
              <w:lastRenderedPageBreak/>
              <w:t>MAT OŠ C.5.2. Opisuje i crta /konstruira geometrijske likove te stvara motive koristeći se njima</w:t>
            </w:r>
            <w:r>
              <w:rPr>
                <w:rStyle w:val="eop"/>
                <w:rFonts w:ascii="Calibri" w:hAnsi="Calibri" w:cs="Calibri"/>
                <w:shd w:val="clear" w:color="auto" w:fill="FFFFFF"/>
              </w:rPr>
              <w:t> </w:t>
            </w:r>
          </w:p>
        </w:tc>
      </w:tr>
      <w:tr xmlns:wp14="http://schemas.microsoft.com/office/word/2010/wordml" w:rsidR="00E02507" w:rsidTr="00686AD8" w14:paraId="16DD8DBB" wp14:textId="77777777">
        <w:tc>
          <w:tcPr>
            <w:tcW w:w="804" w:type="dxa"/>
          </w:tcPr>
          <w:p w:rsidR="00E02507" w:rsidP="00E02507" w:rsidRDefault="00E02507" w14:paraId="7992F0E8" wp14:textId="77777777">
            <w:r>
              <w:lastRenderedPageBreak/>
              <w:t>21.</w:t>
            </w:r>
          </w:p>
        </w:tc>
        <w:tc>
          <w:tcPr>
            <w:tcW w:w="2887" w:type="dxa"/>
          </w:tcPr>
          <w:p w:rsidR="00E02507" w:rsidP="00E02507" w:rsidRDefault="00E02507" w14:paraId="24188514" wp14:textId="77777777">
            <w:r>
              <w:t>Prometni propisi i sigurnosna pravila</w:t>
            </w:r>
          </w:p>
        </w:tc>
        <w:tc>
          <w:tcPr>
            <w:tcW w:w="2218" w:type="dxa"/>
          </w:tcPr>
          <w:p w:rsidR="00E02507" w:rsidP="00E02507" w:rsidRDefault="00E02507" w14:paraId="3461D779" wp14:textId="77777777"/>
        </w:tc>
        <w:tc>
          <w:tcPr>
            <w:tcW w:w="2219" w:type="dxa"/>
          </w:tcPr>
          <w:p w:rsidR="00E02507" w:rsidP="00E02507" w:rsidRDefault="00E02507" w14:paraId="3CF2D8B6" wp14:textId="77777777"/>
        </w:tc>
        <w:tc>
          <w:tcPr>
            <w:tcW w:w="2218" w:type="dxa"/>
          </w:tcPr>
          <w:p w:rsidR="00E02507" w:rsidP="00E02507" w:rsidRDefault="00E02507" w14:paraId="42133C27" wp14:textId="77777777">
            <w:r w:rsidRPr="00C15FA6">
              <w:t>TK OŠ C. 5. 1. Na kraju prve godine učenja i poučavanja predmeta Tehnička kultura u domeni Tehnika i kvaliteta života učenik demonstrira sigurno sudjelovanje u prometu primjenom prometnih pravila i propisa.</w:t>
            </w:r>
          </w:p>
        </w:tc>
        <w:tc>
          <w:tcPr>
            <w:tcW w:w="2604" w:type="dxa"/>
          </w:tcPr>
          <w:p w:rsidR="00E02507" w:rsidP="00E02507" w:rsidRDefault="00E02507" w14:paraId="102334C4" wp14:textId="77777777">
            <w:r>
              <w:t>Učiti kako učiti</w:t>
            </w:r>
          </w:p>
          <w:p w:rsidR="00E02507" w:rsidP="00E02507" w:rsidRDefault="00E02507" w14:paraId="33E11CB1" wp14:textId="77777777">
            <w:proofErr w:type="spellStart"/>
            <w:r w:rsidRPr="00C15FA6">
              <w:t>uku</w:t>
            </w:r>
            <w:proofErr w:type="spellEnd"/>
            <w:r w:rsidRPr="00C15FA6">
              <w:t xml:space="preserve"> C.2.1. Učenik može objasniti vrijednost učenja za svoj život.</w:t>
            </w:r>
          </w:p>
          <w:p w:rsidR="00E02507" w:rsidP="00E02507" w:rsidRDefault="00E02507" w14:paraId="226B5832" wp14:textId="77777777">
            <w:r>
              <w:t>Osobni i socijalni razvoj</w:t>
            </w:r>
          </w:p>
          <w:p w:rsidR="00E02507" w:rsidP="00E02507" w:rsidRDefault="00E02507" w14:paraId="601541D5" wp14:textId="77777777">
            <w:proofErr w:type="spellStart"/>
            <w:r w:rsidRPr="00C15FA6">
              <w:t>osr</w:t>
            </w:r>
            <w:proofErr w:type="spellEnd"/>
            <w:r w:rsidRPr="00C15FA6">
              <w:t xml:space="preserve"> A.2.3. Razvija osobne potencijale.</w:t>
            </w:r>
          </w:p>
          <w:p w:rsidR="00E02507" w:rsidP="00E02507" w:rsidRDefault="00E02507" w14:paraId="10F6ABCC" wp14:textId="77777777">
            <w:r>
              <w:t>Zdravlje</w:t>
            </w:r>
          </w:p>
          <w:p w:rsidR="00E02507" w:rsidP="00E02507" w:rsidRDefault="00E02507" w14:paraId="519582BC" wp14:textId="77777777">
            <w:r w:rsidRPr="002F43EF">
              <w:t>C.2.1.A Objašnjava opasnosti u prometu.</w:t>
            </w:r>
          </w:p>
          <w:p w:rsidR="00E02507" w:rsidP="00E02507" w:rsidRDefault="00E02507" w14:paraId="024B009A" wp14:textId="77777777">
            <w:r>
              <w:t>Građanski odgoj i obrazovanje</w:t>
            </w:r>
          </w:p>
          <w:p w:rsidR="00E02507" w:rsidP="00E02507" w:rsidRDefault="00E02507" w14:paraId="291203B6" wp14:textId="77777777">
            <w:proofErr w:type="spellStart"/>
            <w:r w:rsidRPr="002F43EF">
              <w:t>goo</w:t>
            </w:r>
            <w:proofErr w:type="spellEnd"/>
            <w:r w:rsidRPr="002F43EF">
              <w:t xml:space="preserve"> B.2.1. Promiče pravila demokratske zajednice.</w:t>
            </w:r>
          </w:p>
          <w:p w:rsidR="00E02507" w:rsidP="00E02507" w:rsidRDefault="00E02507" w14:paraId="0FB78278" wp14:textId="77777777"/>
        </w:tc>
      </w:tr>
      <w:tr xmlns:wp14="http://schemas.microsoft.com/office/word/2010/wordml" w:rsidR="00BB7BE5" w:rsidTr="00686AD8" w14:paraId="7AB3FA6F" wp14:textId="77777777">
        <w:tc>
          <w:tcPr>
            <w:tcW w:w="804" w:type="dxa"/>
          </w:tcPr>
          <w:p w:rsidR="00BB7BE5" w:rsidP="00BB7BE5" w:rsidRDefault="00BB7BE5" w14:paraId="23A25113" wp14:textId="77777777">
            <w:r>
              <w:t>23.</w:t>
            </w:r>
          </w:p>
        </w:tc>
        <w:tc>
          <w:tcPr>
            <w:tcW w:w="2887" w:type="dxa"/>
          </w:tcPr>
          <w:p w:rsidR="00BB7BE5" w:rsidP="00BB7BE5" w:rsidRDefault="00BB7BE5" w14:paraId="40F3C94A" wp14:textId="77777777">
            <w:r>
              <w:t>Izrada prometnog raskrižja</w:t>
            </w:r>
          </w:p>
        </w:tc>
        <w:tc>
          <w:tcPr>
            <w:tcW w:w="2218" w:type="dxa"/>
          </w:tcPr>
          <w:p w:rsidR="00BB7BE5" w:rsidP="00BB7BE5" w:rsidRDefault="00BB7BE5" w14:paraId="53F4C796" wp14:textId="77777777">
            <w:r w:rsidRPr="002F43EF">
              <w:t xml:space="preserve">TK OŠ A. 5. 1. Na kraju prve godine učenja i poučavanja predmeta Tehnička kultura u domeni Dizajniranje i dokumentiranje učenik crta tehničke crteže priborom za tehničko crtanje od jednostavnih </w:t>
            </w:r>
            <w:r w:rsidRPr="002F43EF">
              <w:lastRenderedPageBreak/>
              <w:t>geometrijskih likova do pravokutnih projekcija geometrijskih tijela i tehničkih tvorevina sastavljenih od više geometrijskih tijela primjenjujući norme tehničkoga crtanja</w:t>
            </w:r>
            <w:r>
              <w:t>.</w:t>
            </w:r>
          </w:p>
          <w:p w:rsidR="00BB7BE5" w:rsidP="00BB7BE5" w:rsidRDefault="00BB7BE5" w14:paraId="1658321D" wp14:textId="77777777">
            <w:r w:rsidRPr="004925B7">
              <w:t>TK OŠ A. 5. 2. Na kraju prve godine učenja i poučavanja predmeta Tehnička kultura u domeni Dizajniranje i dokumentiranje učenik primjenjuje osnovnu tehničku dokumentaciju pri izradi tehničke tvorevine i piše izvješće o radu.</w:t>
            </w:r>
          </w:p>
          <w:p w:rsidR="00BB7BE5" w:rsidP="00BB7BE5" w:rsidRDefault="00BB7BE5" w14:paraId="1FC39945" wp14:textId="77777777"/>
        </w:tc>
        <w:tc>
          <w:tcPr>
            <w:tcW w:w="2219" w:type="dxa"/>
          </w:tcPr>
          <w:p w:rsidR="00BB7BE5" w:rsidP="00BB7BE5" w:rsidRDefault="00BB7BE5" w14:paraId="1DE3DC3D" wp14:textId="77777777">
            <w:r w:rsidRPr="004925B7">
              <w:lastRenderedPageBreak/>
              <w:t xml:space="preserve">TK OŠ B. 5. 2. Na kraju prve godine učenja i poučavanja predmeta Tehnička kultura u domeni Tvorevine tehnike i tehnologije učenik izrađuje tehničku tvorevinu prema tehničkoj dokumentaciji </w:t>
            </w:r>
            <w:r w:rsidRPr="004925B7">
              <w:lastRenderedPageBreak/>
              <w:t>koristeći se alatom i priborom.</w:t>
            </w:r>
          </w:p>
        </w:tc>
        <w:tc>
          <w:tcPr>
            <w:tcW w:w="2218" w:type="dxa"/>
          </w:tcPr>
          <w:p w:rsidR="00BB7BE5" w:rsidP="00BB7BE5" w:rsidRDefault="00BB7BE5" w14:paraId="7C3D486D" wp14:textId="77777777">
            <w:r w:rsidRPr="00C15FA6">
              <w:lastRenderedPageBreak/>
              <w:t xml:space="preserve">TK OŠ C. 5. 1. Na kraju prve godine učenja i poučavanja predmeta Tehnička kultura u domeni Tehnika i kvaliteta života učenik demonstrira sigurno sudjelovanje u prometu primjenom </w:t>
            </w:r>
            <w:r w:rsidRPr="00C15FA6">
              <w:lastRenderedPageBreak/>
              <w:t>prometnih pravila i propisa.</w:t>
            </w:r>
          </w:p>
        </w:tc>
        <w:tc>
          <w:tcPr>
            <w:tcW w:w="2604" w:type="dxa"/>
          </w:tcPr>
          <w:p w:rsidR="00BB7BE5" w:rsidP="00BB7BE5" w:rsidRDefault="00BB7BE5" w14:paraId="088245F9" wp14:textId="77777777">
            <w:r>
              <w:lastRenderedPageBreak/>
              <w:t>Učiti kako učiti</w:t>
            </w:r>
          </w:p>
          <w:p w:rsidR="00BB7BE5" w:rsidP="00BB7BE5" w:rsidRDefault="00BB7BE5" w14:paraId="0904BDC9" wp14:textId="77777777">
            <w:proofErr w:type="spellStart"/>
            <w:r w:rsidRPr="00C15FA6">
              <w:t>uku</w:t>
            </w:r>
            <w:proofErr w:type="spellEnd"/>
            <w:r w:rsidRPr="00C15FA6">
              <w:t xml:space="preserve"> C.2.1. Učenik može objasniti vrijednost učenja za svoj život.</w:t>
            </w:r>
          </w:p>
          <w:p w:rsidR="00BB7BE5" w:rsidP="00BB7BE5" w:rsidRDefault="00BB7BE5" w14:paraId="3BE6270F" wp14:textId="77777777">
            <w:r>
              <w:t>Osobni i socijalni razvoj</w:t>
            </w:r>
          </w:p>
          <w:p w:rsidR="00BB7BE5" w:rsidP="00BB7BE5" w:rsidRDefault="00BB7BE5" w14:paraId="11211076" wp14:textId="77777777">
            <w:proofErr w:type="spellStart"/>
            <w:r w:rsidRPr="00C15FA6">
              <w:t>osr</w:t>
            </w:r>
            <w:proofErr w:type="spellEnd"/>
            <w:r w:rsidRPr="00C15FA6">
              <w:t xml:space="preserve"> A.2.3. Razvija osobne potencijale.</w:t>
            </w:r>
          </w:p>
          <w:p w:rsidR="00BB7BE5" w:rsidP="00BB7BE5" w:rsidRDefault="00BB7BE5" w14:paraId="5CE2D584" wp14:textId="77777777">
            <w:r>
              <w:t>Zdravlje</w:t>
            </w:r>
          </w:p>
          <w:p w:rsidR="00BB7BE5" w:rsidP="00BB7BE5" w:rsidRDefault="00BB7BE5" w14:paraId="1E22B559" wp14:textId="77777777">
            <w:r w:rsidRPr="002F43EF">
              <w:t>C.2.1.A Objašnjava opasnosti u prometu.</w:t>
            </w:r>
          </w:p>
          <w:p w:rsidR="00BB7BE5" w:rsidP="00BB7BE5" w:rsidRDefault="00BB7BE5" w14:paraId="1FD5147B" wp14:textId="77777777">
            <w:r>
              <w:lastRenderedPageBreak/>
              <w:t>Građanski odgoj i obrazovanje</w:t>
            </w:r>
          </w:p>
          <w:p w:rsidR="00BB7BE5" w:rsidP="00BB7BE5" w:rsidRDefault="00BB7BE5" w14:paraId="0752F264" wp14:textId="77777777">
            <w:proofErr w:type="spellStart"/>
            <w:r w:rsidRPr="002F43EF">
              <w:t>goo</w:t>
            </w:r>
            <w:proofErr w:type="spellEnd"/>
            <w:r w:rsidRPr="002F43EF">
              <w:t xml:space="preserve"> B.2.1. Promiče pravila demokratske zajednice.</w:t>
            </w:r>
          </w:p>
          <w:p w:rsidR="00BB7BE5" w:rsidP="00BB7BE5" w:rsidRDefault="00BB7BE5" w14:paraId="0562CB0E" wp14:textId="77777777"/>
        </w:tc>
      </w:tr>
      <w:tr xmlns:wp14="http://schemas.microsoft.com/office/word/2010/wordml" w:rsidR="00BB7BE5" w:rsidTr="00686AD8" w14:paraId="6F458D72" wp14:textId="77777777">
        <w:tc>
          <w:tcPr>
            <w:tcW w:w="804" w:type="dxa"/>
          </w:tcPr>
          <w:p w:rsidR="00BB7BE5" w:rsidP="00BB7BE5" w:rsidRDefault="00BB7BE5" w14:paraId="5583A04A" wp14:textId="77777777">
            <w:r>
              <w:lastRenderedPageBreak/>
              <w:t>25.</w:t>
            </w:r>
          </w:p>
        </w:tc>
        <w:tc>
          <w:tcPr>
            <w:tcW w:w="2887" w:type="dxa"/>
          </w:tcPr>
          <w:p w:rsidR="00BB7BE5" w:rsidP="00BB7BE5" w:rsidRDefault="00BB7BE5" w14:paraId="35F6E51A" wp14:textId="77777777">
            <w:r>
              <w:t>Izrada prometnog raskrižja, 2. dio</w:t>
            </w:r>
          </w:p>
        </w:tc>
        <w:tc>
          <w:tcPr>
            <w:tcW w:w="2218" w:type="dxa"/>
          </w:tcPr>
          <w:p w:rsidR="00BB7BE5" w:rsidP="00BB7BE5" w:rsidRDefault="00BB7BE5" w14:paraId="05D1ED49" wp14:textId="77777777">
            <w:r w:rsidRPr="002F43EF">
              <w:t xml:space="preserve">TK OŠ A. 5. 1. Na kraju prve godine učenja i poučavanja predmeta Tehnička kultura u domeni Dizajniranje i dokumentiranje učenik crta tehničke crteže priborom za </w:t>
            </w:r>
            <w:r w:rsidRPr="002F43EF">
              <w:lastRenderedPageBreak/>
              <w:t>tehničko crtanje od jednostavnih geometrijskih likova do pravokutnih projekcija geometrijskih tijela i tehničkih tvorevina sastavljenih od više geometrijskih tijela primjenjujući norme tehničkoga crtanja</w:t>
            </w:r>
            <w:r>
              <w:t>.</w:t>
            </w:r>
          </w:p>
          <w:p w:rsidR="00BB7BE5" w:rsidP="00BB7BE5" w:rsidRDefault="00BB7BE5" w14:paraId="7B83D080" wp14:textId="77777777">
            <w:r w:rsidRPr="004925B7">
              <w:t>TK OŠ A. 5. 2. Na kraju prve godine učenja i poučavanja predmeta Tehnička kultura u domeni Dizajniranje i dokumentiranje učenik primjenjuje osnovnu tehničku dokumentaciju pri izradi tehničke tvorevine i piše izvješće o radu.</w:t>
            </w:r>
          </w:p>
        </w:tc>
        <w:tc>
          <w:tcPr>
            <w:tcW w:w="2219" w:type="dxa"/>
          </w:tcPr>
          <w:p w:rsidR="00BB7BE5" w:rsidP="00BB7BE5" w:rsidRDefault="00BB7BE5" w14:paraId="0BD80E83" wp14:textId="77777777">
            <w:r w:rsidRPr="00E02507">
              <w:lastRenderedPageBreak/>
              <w:t xml:space="preserve">TK OŠ B. 5. 2. Na kraju prve godine učenja i poučavanja predmeta Tehnička kultura u domeni Tvorevine tehnike i tehnologije učenik izrađuje tehničku tvorevinu </w:t>
            </w:r>
            <w:r w:rsidRPr="00E02507">
              <w:lastRenderedPageBreak/>
              <w:t>prema tehničkoj dokumentaciji koristeći se alatom i priborom</w:t>
            </w:r>
            <w:r>
              <w:t>.</w:t>
            </w:r>
          </w:p>
        </w:tc>
        <w:tc>
          <w:tcPr>
            <w:tcW w:w="2218" w:type="dxa"/>
          </w:tcPr>
          <w:p w:rsidR="00BB7BE5" w:rsidP="00BB7BE5" w:rsidRDefault="00BB7BE5" w14:paraId="7AD2E728" wp14:textId="77777777">
            <w:r w:rsidRPr="00C15FA6">
              <w:lastRenderedPageBreak/>
              <w:t xml:space="preserve">TK OŠ C. 5. 1. Na kraju prve godine učenja i poučavanja predmeta Tehnička kultura u domeni Tehnika i kvaliteta života učenik demonstrira sigurno sudjelovanje u </w:t>
            </w:r>
            <w:r w:rsidRPr="00C15FA6">
              <w:lastRenderedPageBreak/>
              <w:t>prometu primjenom prometnih pravila i propisa.</w:t>
            </w:r>
          </w:p>
          <w:p w:rsidR="00BB7BE5" w:rsidP="00BB7BE5" w:rsidRDefault="00BB7BE5" w14:paraId="496A76ED" wp14:textId="77777777">
            <w:r w:rsidRPr="004925B7">
              <w:t>TK OŠ C. 5. 2. Na kraju prve godine učenja i poučavanja predmeta Tehnička kultura u domeni Tehnika i kvaliteta života učenik predstavlja odabranu tehničku tvorevinu</w:t>
            </w:r>
            <w:r>
              <w:t>.</w:t>
            </w:r>
          </w:p>
          <w:p w:rsidR="00BB7BE5" w:rsidP="00BB7BE5" w:rsidRDefault="00BB7BE5" w14:paraId="34CE0A41" wp14:textId="77777777"/>
        </w:tc>
        <w:tc>
          <w:tcPr>
            <w:tcW w:w="2604" w:type="dxa"/>
          </w:tcPr>
          <w:p w:rsidR="00BB7BE5" w:rsidP="00BB7BE5" w:rsidRDefault="00BB7BE5" w14:paraId="43FA2220" wp14:textId="77777777">
            <w:r>
              <w:lastRenderedPageBreak/>
              <w:t>Učiti kako učiti</w:t>
            </w:r>
          </w:p>
          <w:p w:rsidR="00BB7BE5" w:rsidP="00BB7BE5" w:rsidRDefault="00BB7BE5" w14:paraId="592C859D" wp14:textId="77777777">
            <w:proofErr w:type="spellStart"/>
            <w:r w:rsidRPr="002F43EF">
              <w:t>uku</w:t>
            </w:r>
            <w:proofErr w:type="spellEnd"/>
            <w:r w:rsidRPr="002F43EF">
              <w:t xml:space="preserve"> A.2.2. Učenik primjenjuje strategije učenja i rješava probleme u svim područjima učenja uz praćenje i podršku učitelja.</w:t>
            </w:r>
          </w:p>
          <w:p w:rsidR="00BB7BE5" w:rsidP="00BB7BE5" w:rsidRDefault="00BB7BE5" w14:paraId="3C22D1E9" wp14:textId="77777777">
            <w:r>
              <w:t>Osobni i socijalni razvoj</w:t>
            </w:r>
          </w:p>
          <w:p w:rsidR="00BB7BE5" w:rsidP="00BB7BE5" w:rsidRDefault="00BB7BE5" w14:paraId="17A6C766" wp14:textId="77777777">
            <w:proofErr w:type="spellStart"/>
            <w:r w:rsidRPr="002F43EF">
              <w:lastRenderedPageBreak/>
              <w:t>osr</w:t>
            </w:r>
            <w:proofErr w:type="spellEnd"/>
            <w:r w:rsidRPr="002F43EF">
              <w:t xml:space="preserve"> A.2.4. Razvija radne navike.</w:t>
            </w:r>
          </w:p>
          <w:p w:rsidR="00BB7BE5" w:rsidP="00BB7BE5" w:rsidRDefault="00BB7BE5" w14:paraId="1BD5EFF1" wp14:textId="77777777">
            <w:pPr>
              <w:rPr>
                <w:rStyle w:val="normaltextrun"/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</w:rPr>
              <w:t>Matematika</w:t>
            </w:r>
          </w:p>
          <w:p w:rsidR="00BB7BE5" w:rsidP="00BB7BE5" w:rsidRDefault="00BB7BE5" w14:paraId="1B554EB0" wp14:textId="77777777">
            <w:pPr>
              <w:rPr>
                <w:rStyle w:val="normaltextrun"/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</w:rPr>
              <w:t>MAT OŠ C.5.2. Opisuje i crta /konstruira geometrijske likove te stvara motive koristeći se njima.</w:t>
            </w:r>
          </w:p>
          <w:p w:rsidR="00BB7BE5" w:rsidP="00BB7BE5" w:rsidRDefault="00BB7BE5" w14:paraId="6296C229" wp14:textId="77777777">
            <w:pPr>
              <w:rPr>
                <w:rStyle w:val="normaltextrun"/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</w:rPr>
              <w:t>Hrvatski jezik</w:t>
            </w:r>
          </w:p>
          <w:p w:rsidR="00BB7BE5" w:rsidP="00BB7BE5" w:rsidRDefault="00BB7BE5" w14:paraId="5105A86A" wp14:textId="77777777">
            <w:r>
              <w:rPr>
                <w:rStyle w:val="normaltextrun"/>
                <w:rFonts w:ascii="Calibri" w:hAnsi="Calibri" w:cs="Calibri"/>
              </w:rPr>
              <w:t>OŠ HJ A.5.1. Učenik govori i razgovara u skladu s interesima, potrebama i iskustvom.</w:t>
            </w:r>
            <w:r>
              <w:rPr>
                <w:rStyle w:val="eop"/>
                <w:rFonts w:ascii="Calibri" w:hAnsi="Calibri" w:cs="Calibri"/>
                <w:shd w:val="clear" w:color="auto" w:fill="FFFFFF"/>
              </w:rPr>
              <w:t>  </w:t>
            </w:r>
          </w:p>
        </w:tc>
      </w:tr>
      <w:tr xmlns:wp14="http://schemas.microsoft.com/office/word/2010/wordml" w:rsidR="00E02507" w:rsidTr="00686AD8" w14:paraId="635A87BA" wp14:textId="77777777">
        <w:tc>
          <w:tcPr>
            <w:tcW w:w="804" w:type="dxa"/>
          </w:tcPr>
          <w:p w:rsidR="00E02507" w:rsidP="00E02507" w:rsidRDefault="00E02507" w14:paraId="49B3C25B" wp14:textId="77777777">
            <w:r>
              <w:lastRenderedPageBreak/>
              <w:t>27.</w:t>
            </w:r>
          </w:p>
        </w:tc>
        <w:tc>
          <w:tcPr>
            <w:tcW w:w="2887" w:type="dxa"/>
          </w:tcPr>
          <w:p w:rsidR="00E02507" w:rsidP="00E02507" w:rsidRDefault="00E02507" w14:paraId="2B6FEC1C" wp14:textId="77777777">
            <w:r>
              <w:t>Drvo i svojstva drva</w:t>
            </w:r>
          </w:p>
        </w:tc>
        <w:tc>
          <w:tcPr>
            <w:tcW w:w="2218" w:type="dxa"/>
          </w:tcPr>
          <w:p w:rsidR="00E02507" w:rsidP="00E02507" w:rsidRDefault="00E02507" w14:paraId="62EBF3C5" wp14:textId="77777777"/>
        </w:tc>
        <w:tc>
          <w:tcPr>
            <w:tcW w:w="2219" w:type="dxa"/>
          </w:tcPr>
          <w:p w:rsidR="00E02507" w:rsidP="00E02507" w:rsidRDefault="00C07EAC" w14:paraId="43F5D58A" wp14:textId="77777777">
            <w:r w:rsidRPr="00C07EAC">
              <w:t xml:space="preserve">TK OŠ B. 5. 1. Na kraju prve godine učenja i poučavanja predmeta Tehnička kultura u domeni Tvorevine tehnike i tehnologije učenik ispituje i </w:t>
            </w:r>
            <w:r w:rsidRPr="00C07EAC">
              <w:lastRenderedPageBreak/>
              <w:t>opisuje svojstva drva i drugih materijala.</w:t>
            </w:r>
          </w:p>
        </w:tc>
        <w:tc>
          <w:tcPr>
            <w:tcW w:w="2218" w:type="dxa"/>
          </w:tcPr>
          <w:p w:rsidR="00E02507" w:rsidP="00E02507" w:rsidRDefault="00E02507" w14:paraId="6D98A12B" wp14:textId="77777777"/>
        </w:tc>
        <w:tc>
          <w:tcPr>
            <w:tcW w:w="2604" w:type="dxa"/>
          </w:tcPr>
          <w:p w:rsidR="00C07EAC" w:rsidP="00C07EAC" w:rsidRDefault="00C07EAC" w14:paraId="42DCF571" wp14:textId="77777777">
            <w:r>
              <w:t>Učiti kako učiti</w:t>
            </w:r>
          </w:p>
          <w:p w:rsidR="00C07EAC" w:rsidP="00C07EAC" w:rsidRDefault="00C07EAC" w14:paraId="0A6F3F8D" wp14:textId="77777777">
            <w:proofErr w:type="spellStart"/>
            <w:r w:rsidRPr="002F43EF">
              <w:t>uku</w:t>
            </w:r>
            <w:proofErr w:type="spellEnd"/>
            <w:r w:rsidRPr="002F43EF">
              <w:t xml:space="preserve"> A.2.2. Učenik primjenjuje strategije učenja i rješava probleme u svim područjima učenja uz praćenje i podršku učitelja.</w:t>
            </w:r>
          </w:p>
          <w:p w:rsidR="00C07EAC" w:rsidP="00C07EAC" w:rsidRDefault="00C07EAC" w14:paraId="7D520393" wp14:textId="77777777">
            <w:r>
              <w:lastRenderedPageBreak/>
              <w:t>Osobni i socijalni razvoj</w:t>
            </w:r>
          </w:p>
          <w:p w:rsidR="00C07EAC" w:rsidP="00C07EAC" w:rsidRDefault="00C07EAC" w14:paraId="63B8E25F" wp14:textId="77777777">
            <w:proofErr w:type="spellStart"/>
            <w:r w:rsidRPr="002F43EF">
              <w:t>osr</w:t>
            </w:r>
            <w:proofErr w:type="spellEnd"/>
            <w:r w:rsidRPr="002F43EF">
              <w:t xml:space="preserve"> A.2.4. Razvija radne navike.</w:t>
            </w:r>
          </w:p>
          <w:p w:rsidR="00C07EAC" w:rsidP="00C07EAC" w:rsidRDefault="00C07EAC" w14:paraId="75E93C2E" wp14:textId="77777777">
            <w:r>
              <w:t>Održivi razvoj</w:t>
            </w:r>
          </w:p>
          <w:p w:rsidR="00C07EAC" w:rsidP="00C07EAC" w:rsidRDefault="00C07EAC" w14:paraId="598D1A35" wp14:textId="77777777">
            <w:proofErr w:type="spellStart"/>
            <w:r w:rsidRPr="00C07EAC">
              <w:t>odr</w:t>
            </w:r>
            <w:proofErr w:type="spellEnd"/>
            <w:r w:rsidRPr="00C07EAC">
              <w:t xml:space="preserve"> B.2.1. Objašnjava da djelovanje ima posljedice i rezultate.</w:t>
            </w:r>
          </w:p>
          <w:p w:rsidR="00E02507" w:rsidP="00E02507" w:rsidRDefault="00E02507" w14:paraId="2946DB82" wp14:textId="77777777"/>
        </w:tc>
      </w:tr>
      <w:tr xmlns:wp14="http://schemas.microsoft.com/office/word/2010/wordml" w:rsidR="00C07EAC" w:rsidTr="00686AD8" w14:paraId="32857782" wp14:textId="77777777">
        <w:tc>
          <w:tcPr>
            <w:tcW w:w="804" w:type="dxa"/>
          </w:tcPr>
          <w:p w:rsidR="00C07EAC" w:rsidP="00C07EAC" w:rsidRDefault="00C07EAC" w14:paraId="64EFB651" wp14:textId="77777777">
            <w:r>
              <w:lastRenderedPageBreak/>
              <w:t>29.</w:t>
            </w:r>
          </w:p>
        </w:tc>
        <w:tc>
          <w:tcPr>
            <w:tcW w:w="2887" w:type="dxa"/>
          </w:tcPr>
          <w:p w:rsidR="00C07EAC" w:rsidP="00C07EAC" w:rsidRDefault="00C07EAC" w14:paraId="5DE21796" wp14:textId="77777777">
            <w:r>
              <w:t>Obrada materijala</w:t>
            </w:r>
          </w:p>
        </w:tc>
        <w:tc>
          <w:tcPr>
            <w:tcW w:w="2218" w:type="dxa"/>
          </w:tcPr>
          <w:p w:rsidR="00C07EAC" w:rsidP="00C07EAC" w:rsidRDefault="00C07EAC" w14:paraId="5997CC1D" wp14:textId="77777777"/>
        </w:tc>
        <w:tc>
          <w:tcPr>
            <w:tcW w:w="2219" w:type="dxa"/>
          </w:tcPr>
          <w:p w:rsidR="00C07EAC" w:rsidP="00C07EAC" w:rsidRDefault="00C07EAC" w14:paraId="16D9247E" wp14:textId="77777777">
            <w:r w:rsidRPr="00C07EAC">
              <w:t>TK OŠ B. 5. 1. Na kraju prve godine učenja i poučavanja predmeta Tehnička kultura u domeni Tvorevine tehnike i tehnologije učenik ispituje i opisuje svojstva drva i drugih materijala.</w:t>
            </w:r>
          </w:p>
        </w:tc>
        <w:tc>
          <w:tcPr>
            <w:tcW w:w="2218" w:type="dxa"/>
          </w:tcPr>
          <w:p w:rsidR="00C07EAC" w:rsidP="00C07EAC" w:rsidRDefault="00C07EAC" w14:paraId="110FFD37" wp14:textId="77777777"/>
        </w:tc>
        <w:tc>
          <w:tcPr>
            <w:tcW w:w="2604" w:type="dxa"/>
          </w:tcPr>
          <w:p w:rsidR="00C07EAC" w:rsidP="00C07EAC" w:rsidRDefault="00C07EAC" w14:paraId="4E262F5A" wp14:textId="77777777">
            <w:r>
              <w:t>Učiti kako učiti</w:t>
            </w:r>
          </w:p>
          <w:p w:rsidR="00C07EAC" w:rsidP="00C07EAC" w:rsidRDefault="00C07EAC" w14:paraId="788CB3A6" wp14:textId="77777777">
            <w:proofErr w:type="spellStart"/>
            <w:r w:rsidRPr="002F43EF">
              <w:t>uku</w:t>
            </w:r>
            <w:proofErr w:type="spellEnd"/>
            <w:r w:rsidRPr="002F43EF">
              <w:t xml:space="preserve"> A.2.2. Učenik primjenjuje strategije učenja i rješava probleme u svim područjima učenja uz praćenje i podršku učitelja.</w:t>
            </w:r>
          </w:p>
          <w:p w:rsidR="00C07EAC" w:rsidP="00C07EAC" w:rsidRDefault="00C07EAC" w14:paraId="67DC65FF" wp14:textId="77777777">
            <w:r>
              <w:t>Osobni i socijalni razvoj</w:t>
            </w:r>
          </w:p>
          <w:p w:rsidR="00C07EAC" w:rsidP="00C07EAC" w:rsidRDefault="00C07EAC" w14:paraId="43F782EE" wp14:textId="77777777">
            <w:proofErr w:type="spellStart"/>
            <w:r w:rsidRPr="002F43EF">
              <w:t>osr</w:t>
            </w:r>
            <w:proofErr w:type="spellEnd"/>
            <w:r w:rsidRPr="002F43EF">
              <w:t xml:space="preserve"> A.2.4. Razvija radne navike.</w:t>
            </w:r>
          </w:p>
          <w:p w:rsidR="00C07EAC" w:rsidP="00C07EAC" w:rsidRDefault="00C07EAC" w14:paraId="559C2600" wp14:textId="77777777">
            <w:r>
              <w:t>Održivi razvoj</w:t>
            </w:r>
          </w:p>
          <w:p w:rsidR="00C07EAC" w:rsidP="00C07EAC" w:rsidRDefault="00C07EAC" w14:paraId="429D1DB5" wp14:textId="77777777">
            <w:proofErr w:type="spellStart"/>
            <w:r w:rsidRPr="00C07EAC">
              <w:t>odr</w:t>
            </w:r>
            <w:proofErr w:type="spellEnd"/>
            <w:r w:rsidRPr="00C07EAC">
              <w:t xml:space="preserve"> B.2.1. Objašnjava da djelovanje ima posljedice i rezultate.</w:t>
            </w:r>
          </w:p>
          <w:p w:rsidR="00C07EAC" w:rsidP="00C07EAC" w:rsidRDefault="00C07EAC" w14:paraId="6B699379" wp14:textId="77777777"/>
        </w:tc>
      </w:tr>
      <w:tr xmlns:wp14="http://schemas.microsoft.com/office/word/2010/wordml" w:rsidR="00C07EAC" w:rsidTr="00686AD8" w14:paraId="7A0086A4" wp14:textId="77777777">
        <w:tc>
          <w:tcPr>
            <w:tcW w:w="804" w:type="dxa"/>
          </w:tcPr>
          <w:p w:rsidR="00C07EAC" w:rsidP="00C07EAC" w:rsidRDefault="00C07EAC" w14:paraId="0BC08230" wp14:textId="77777777">
            <w:r>
              <w:t>31.</w:t>
            </w:r>
          </w:p>
        </w:tc>
        <w:tc>
          <w:tcPr>
            <w:tcW w:w="2887" w:type="dxa"/>
          </w:tcPr>
          <w:p w:rsidR="00C07EAC" w:rsidP="00C07EAC" w:rsidRDefault="00C07EAC" w14:paraId="7E24715B" wp14:textId="77777777">
            <w:r>
              <w:t>Izrada tehničke tvorevine</w:t>
            </w:r>
          </w:p>
        </w:tc>
        <w:tc>
          <w:tcPr>
            <w:tcW w:w="2218" w:type="dxa"/>
          </w:tcPr>
          <w:p w:rsidR="00C07EAC" w:rsidP="00C07EAC" w:rsidRDefault="00C07EAC" w14:paraId="3F00859F" wp14:textId="77777777">
            <w:r w:rsidRPr="002F43EF">
              <w:t xml:space="preserve">TK OŠ A. 5. 1. Na kraju prve godine učenja i poučavanja predmeta Tehnička kultura u domeni Dizajniranje i dokumentiranje učenik crta tehničke </w:t>
            </w:r>
            <w:r w:rsidRPr="002F43EF">
              <w:lastRenderedPageBreak/>
              <w:t>crteže priborom za tehničko crtanje od jednostavnih geometrijskih likova do pravokutnih projekcija geometrijskih tijela i tehničkih tvorevina sastavljenih od više geometrijskih tijela primjenjujući norme tehničkoga crtanja</w:t>
            </w:r>
            <w:r>
              <w:t>.</w:t>
            </w:r>
          </w:p>
          <w:p w:rsidR="00C07EAC" w:rsidP="00C07EAC" w:rsidRDefault="00C07EAC" w14:paraId="69456B01" wp14:textId="77777777">
            <w:r w:rsidRPr="004925B7">
              <w:t>TK OŠ A. 5. 2. Na kraju prve godine učenja i poučavanja predmeta Tehnička kultura u domeni Dizajniranje i dokumentiranje učenik primjenjuje osnovnu tehničku dokumentaciju pri izradi tehničke tvorevine i piše izvješće o radu.</w:t>
            </w:r>
          </w:p>
          <w:p w:rsidR="00C07EAC" w:rsidP="00C07EAC" w:rsidRDefault="00C07EAC" w14:paraId="3FE9F23F" wp14:textId="77777777"/>
        </w:tc>
        <w:tc>
          <w:tcPr>
            <w:tcW w:w="2219" w:type="dxa"/>
          </w:tcPr>
          <w:p w:rsidR="00C07EAC" w:rsidP="00C07EAC" w:rsidRDefault="00C07EAC" w14:paraId="38EC46C5" wp14:textId="77777777">
            <w:r w:rsidRPr="004925B7">
              <w:lastRenderedPageBreak/>
              <w:t xml:space="preserve">TK OŠ B. 5. 2. Na kraju prve godine učenja i poučavanja predmeta Tehnička kultura u domeni Tvorevine tehnike i tehnologije učenik izrađuje </w:t>
            </w:r>
            <w:r w:rsidRPr="004925B7">
              <w:lastRenderedPageBreak/>
              <w:t>tehničku tvorevinu prema tehničkoj dokumentaciji koristeći se alatom i priborom.</w:t>
            </w:r>
          </w:p>
        </w:tc>
        <w:tc>
          <w:tcPr>
            <w:tcW w:w="2218" w:type="dxa"/>
          </w:tcPr>
          <w:p w:rsidR="00C07EAC" w:rsidP="00C07EAC" w:rsidRDefault="00C07EAC" w14:paraId="572EBA47" wp14:textId="77777777">
            <w:r w:rsidRPr="00C15FA6">
              <w:lastRenderedPageBreak/>
              <w:t xml:space="preserve">TK OŠ C. 5. 1. Na kraju prve godine učenja i poučavanja predmeta Tehnička kultura u domeni Tehnika i kvaliteta života učenik demonstrira sigurno </w:t>
            </w:r>
            <w:r w:rsidRPr="00C15FA6">
              <w:lastRenderedPageBreak/>
              <w:t>sudjelovanje u prometu primjenom prometnih pravila i propisa.</w:t>
            </w:r>
          </w:p>
        </w:tc>
        <w:tc>
          <w:tcPr>
            <w:tcW w:w="2604" w:type="dxa"/>
          </w:tcPr>
          <w:p w:rsidR="00C07EAC" w:rsidP="00C07EAC" w:rsidRDefault="00C07EAC" w14:paraId="53E84192" wp14:textId="77777777">
            <w:r>
              <w:lastRenderedPageBreak/>
              <w:t>Učiti kako učiti</w:t>
            </w:r>
          </w:p>
          <w:p w:rsidR="00C07EAC" w:rsidP="00C07EAC" w:rsidRDefault="00C07EAC" w14:paraId="5140D3CF" wp14:textId="77777777">
            <w:proofErr w:type="spellStart"/>
            <w:r w:rsidRPr="00C15FA6">
              <w:t>uku</w:t>
            </w:r>
            <w:proofErr w:type="spellEnd"/>
            <w:r w:rsidRPr="00C15FA6">
              <w:t xml:space="preserve"> C.2.1. Učenik može objasniti vrijednost učenja za svoj život.</w:t>
            </w:r>
          </w:p>
          <w:p w:rsidR="00C07EAC" w:rsidP="00C07EAC" w:rsidRDefault="00C07EAC" w14:paraId="3210FEF2" wp14:textId="77777777">
            <w:r>
              <w:t>Osobni i socijalni razvoj</w:t>
            </w:r>
          </w:p>
          <w:p w:rsidR="00C07EAC" w:rsidP="00C07EAC" w:rsidRDefault="00C07EAC" w14:paraId="0F7D183E" wp14:textId="77777777">
            <w:proofErr w:type="spellStart"/>
            <w:r w:rsidRPr="00C15FA6">
              <w:t>osr</w:t>
            </w:r>
            <w:proofErr w:type="spellEnd"/>
            <w:r w:rsidRPr="00C15FA6">
              <w:t xml:space="preserve"> A.2.3. Razvija osobne potencijale.</w:t>
            </w:r>
          </w:p>
          <w:p w:rsidR="00C07EAC" w:rsidP="00C07EAC" w:rsidRDefault="00C07EAC" w14:paraId="5926FD2A" wp14:textId="77777777">
            <w:r>
              <w:lastRenderedPageBreak/>
              <w:t>Zdravlje</w:t>
            </w:r>
          </w:p>
          <w:p w:rsidR="00C07EAC" w:rsidP="00C07EAC" w:rsidRDefault="00C07EAC" w14:paraId="18BD3EEE" wp14:textId="77777777">
            <w:r w:rsidRPr="002F43EF">
              <w:t>C.2.1.A Objašnjava opasnosti u prometu.</w:t>
            </w:r>
          </w:p>
          <w:p w:rsidR="00C07EAC" w:rsidP="00C07EAC" w:rsidRDefault="00C07EAC" w14:paraId="321D636F" wp14:textId="77777777">
            <w:r>
              <w:t>Građanski odgoj i obrazovanje</w:t>
            </w:r>
          </w:p>
          <w:p w:rsidR="00C07EAC" w:rsidP="00C07EAC" w:rsidRDefault="00C07EAC" w14:paraId="7E6FF986" wp14:textId="77777777">
            <w:proofErr w:type="spellStart"/>
            <w:r w:rsidRPr="002F43EF">
              <w:t>goo</w:t>
            </w:r>
            <w:proofErr w:type="spellEnd"/>
            <w:r w:rsidRPr="002F43EF">
              <w:t xml:space="preserve"> B.2.1. Promiče pravila demokratske zajednice.</w:t>
            </w:r>
          </w:p>
          <w:p w:rsidR="00C07EAC" w:rsidP="00C07EAC" w:rsidRDefault="00C07EAC" w14:paraId="1F72F646" wp14:textId="77777777"/>
        </w:tc>
      </w:tr>
      <w:tr xmlns:wp14="http://schemas.microsoft.com/office/word/2010/wordml" w:rsidR="00C07EAC" w:rsidTr="00686AD8" w14:paraId="781F5A26" wp14:textId="77777777">
        <w:tc>
          <w:tcPr>
            <w:tcW w:w="804" w:type="dxa"/>
          </w:tcPr>
          <w:p w:rsidR="00C07EAC" w:rsidP="00C07EAC" w:rsidRDefault="00C07EAC" w14:paraId="1CC6A882" wp14:textId="77777777">
            <w:r>
              <w:lastRenderedPageBreak/>
              <w:t>33.</w:t>
            </w:r>
          </w:p>
        </w:tc>
        <w:tc>
          <w:tcPr>
            <w:tcW w:w="2887" w:type="dxa"/>
          </w:tcPr>
          <w:p w:rsidR="00C07EAC" w:rsidP="00C07EAC" w:rsidRDefault="00C07EAC" w14:paraId="4E533DF4" wp14:textId="77777777">
            <w:r>
              <w:t>Izrada tehničke tvorevine, 2. dio</w:t>
            </w:r>
          </w:p>
        </w:tc>
        <w:tc>
          <w:tcPr>
            <w:tcW w:w="2218" w:type="dxa"/>
          </w:tcPr>
          <w:p w:rsidR="00C07EAC" w:rsidP="00C07EAC" w:rsidRDefault="00C07EAC" w14:paraId="231A2179" wp14:textId="77777777">
            <w:r w:rsidRPr="002F43EF">
              <w:t xml:space="preserve">TK OŠ A. 5. 1. Na kraju prve godine učenja i poučavanja predmeta Tehnička kultura u domeni Dizajniranje i </w:t>
            </w:r>
            <w:r w:rsidRPr="002F43EF">
              <w:lastRenderedPageBreak/>
              <w:t>dokumentiranje učenik crta tehničke crteže priborom za tehničko crtanje od jednostavnih geometrijskih likova do pravokutnih projekcija geometrijskih tijela i tehničkih tvorevina sastavljenih od više geometrijskih tijela primjenjujući norme tehničkoga crtanja</w:t>
            </w:r>
            <w:r>
              <w:t>.</w:t>
            </w:r>
          </w:p>
          <w:p w:rsidR="00C07EAC" w:rsidP="00C07EAC" w:rsidRDefault="00C07EAC" w14:paraId="73104267" wp14:textId="77777777">
            <w:r w:rsidRPr="004925B7">
              <w:t>TK OŠ A. 5. 2. Na kraju prve godine učenja i poučavanja predmeta Tehnička kultura u domeni Dizajniranje i dokumentiranje učenik primjenjuje osnovnu tehničku dokumentaciju pri izradi tehničke tvorevine i piše izvješće o radu.</w:t>
            </w:r>
          </w:p>
        </w:tc>
        <w:tc>
          <w:tcPr>
            <w:tcW w:w="2219" w:type="dxa"/>
          </w:tcPr>
          <w:p w:rsidR="00C07EAC" w:rsidP="00C07EAC" w:rsidRDefault="00C07EAC" w14:paraId="56FDCFBE" wp14:textId="77777777">
            <w:r w:rsidRPr="00E02507">
              <w:lastRenderedPageBreak/>
              <w:t xml:space="preserve">TK OŠ B. 5. 2. Na kraju prve godine učenja i poučavanja predmeta Tehnička kultura u domeni Tvorevine </w:t>
            </w:r>
            <w:r w:rsidRPr="00E02507">
              <w:lastRenderedPageBreak/>
              <w:t>tehnike i tehnologije učenik izrađuje tehničku tvorevinu prema tehničkoj dokumentaciji koristeći se alatom i priborom</w:t>
            </w:r>
            <w:r>
              <w:t>.</w:t>
            </w:r>
          </w:p>
        </w:tc>
        <w:tc>
          <w:tcPr>
            <w:tcW w:w="2218" w:type="dxa"/>
          </w:tcPr>
          <w:p w:rsidR="00C07EAC" w:rsidP="00C07EAC" w:rsidRDefault="00C07EAC" w14:paraId="3317F35E" wp14:textId="77777777">
            <w:r w:rsidRPr="00C15FA6">
              <w:lastRenderedPageBreak/>
              <w:t xml:space="preserve">TK OŠ C. 5. 1. Na kraju prve godine učenja i poučavanja predmeta Tehnička kultura u domeni Tehnika i </w:t>
            </w:r>
            <w:r w:rsidRPr="00C15FA6">
              <w:lastRenderedPageBreak/>
              <w:t>kvaliteta života učenik demonstrira sigurno sudjelovanje u prometu primjenom prometnih pravila i propisa.</w:t>
            </w:r>
          </w:p>
          <w:p w:rsidR="00C07EAC" w:rsidP="00C07EAC" w:rsidRDefault="00C07EAC" w14:paraId="6AC0E82B" wp14:textId="77777777">
            <w:r w:rsidRPr="004925B7">
              <w:t>TK OŠ C. 5. 2. Na kraju prve godine učenja i poučavanja predmeta Tehnička kultura u domeni Tehnika i kvaliteta života učenik predstavlja odabranu tehničku tvorevinu</w:t>
            </w:r>
            <w:r>
              <w:t>.</w:t>
            </w:r>
          </w:p>
          <w:p w:rsidR="00C07EAC" w:rsidP="00C07EAC" w:rsidRDefault="00C07EAC" w14:paraId="08CE6F91" wp14:textId="77777777"/>
        </w:tc>
        <w:tc>
          <w:tcPr>
            <w:tcW w:w="2604" w:type="dxa"/>
          </w:tcPr>
          <w:p w:rsidR="00C07EAC" w:rsidP="00C07EAC" w:rsidRDefault="00C07EAC" w14:paraId="336EEED3" wp14:textId="77777777">
            <w:r>
              <w:lastRenderedPageBreak/>
              <w:t>Učiti kako učiti</w:t>
            </w:r>
          </w:p>
          <w:p w:rsidR="00C07EAC" w:rsidP="00C07EAC" w:rsidRDefault="00C07EAC" w14:paraId="5E5553F1" wp14:textId="77777777">
            <w:proofErr w:type="spellStart"/>
            <w:r w:rsidRPr="002F43EF">
              <w:t>uku</w:t>
            </w:r>
            <w:proofErr w:type="spellEnd"/>
            <w:r w:rsidRPr="002F43EF">
              <w:t xml:space="preserve"> A.2.2. Učenik primjenjuje strategije učenja i rješava probleme u svim područjima učenja </w:t>
            </w:r>
            <w:r w:rsidRPr="002F43EF">
              <w:lastRenderedPageBreak/>
              <w:t>uz praćenje i podršku učitelja.</w:t>
            </w:r>
          </w:p>
          <w:p w:rsidR="00C07EAC" w:rsidP="00C07EAC" w:rsidRDefault="00C07EAC" w14:paraId="4F07B133" wp14:textId="77777777">
            <w:r>
              <w:t>Osobni i socijalni razvoj</w:t>
            </w:r>
          </w:p>
          <w:p w:rsidR="00C07EAC" w:rsidP="00C07EAC" w:rsidRDefault="00C07EAC" w14:paraId="39481B7E" wp14:textId="77777777">
            <w:proofErr w:type="spellStart"/>
            <w:r w:rsidRPr="002F43EF">
              <w:t>osr</w:t>
            </w:r>
            <w:proofErr w:type="spellEnd"/>
            <w:r w:rsidRPr="002F43EF">
              <w:t xml:space="preserve"> A.2.4. Razvija radne navike.</w:t>
            </w:r>
          </w:p>
          <w:p w:rsidR="00C07EAC" w:rsidP="00C07EAC" w:rsidRDefault="00C07EAC" w14:paraId="18EDA163" wp14:textId="77777777">
            <w:pPr>
              <w:rPr>
                <w:rStyle w:val="normaltextrun"/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</w:rPr>
              <w:t>Matematika</w:t>
            </w:r>
          </w:p>
          <w:p w:rsidR="00C07EAC" w:rsidP="00C07EAC" w:rsidRDefault="00C07EAC" w14:paraId="2C8910BB" wp14:textId="77777777">
            <w:pPr>
              <w:rPr>
                <w:rStyle w:val="normaltextrun"/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</w:rPr>
              <w:t>MAT OŠ C.5.2. Opisuje i crta /konstruira geometrijske likove te stvara motive koristeći se njima.</w:t>
            </w:r>
          </w:p>
          <w:p w:rsidR="00C07EAC" w:rsidP="00C07EAC" w:rsidRDefault="00C07EAC" w14:paraId="3C38452D" wp14:textId="77777777">
            <w:pPr>
              <w:rPr>
                <w:rStyle w:val="normaltextrun"/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</w:rPr>
              <w:t>Hrvatski jezik</w:t>
            </w:r>
          </w:p>
          <w:p w:rsidR="00C07EAC" w:rsidP="00C07EAC" w:rsidRDefault="00C07EAC" w14:paraId="0B41B644" wp14:textId="77777777">
            <w:r>
              <w:rPr>
                <w:rStyle w:val="normaltextrun"/>
                <w:rFonts w:ascii="Calibri" w:hAnsi="Calibri" w:cs="Calibri"/>
              </w:rPr>
              <w:t>OŠ HJ A.5.1. Učenik govori i razgovara u skladu s interesima, potrebama i iskustvom.</w:t>
            </w:r>
            <w:r>
              <w:rPr>
                <w:rStyle w:val="eop"/>
                <w:rFonts w:ascii="Calibri" w:hAnsi="Calibri" w:cs="Calibri"/>
                <w:shd w:val="clear" w:color="auto" w:fill="FFFFFF"/>
              </w:rPr>
              <w:t>  </w:t>
            </w:r>
          </w:p>
        </w:tc>
      </w:tr>
      <w:tr xmlns:wp14="http://schemas.microsoft.com/office/word/2010/wordml" w:rsidR="00094DB6" w:rsidTr="00686AD8" w14:paraId="6CB60583" wp14:textId="77777777">
        <w:tc>
          <w:tcPr>
            <w:tcW w:w="804" w:type="dxa"/>
          </w:tcPr>
          <w:p w:rsidR="00094DB6" w:rsidP="00094DB6" w:rsidRDefault="00094DB6" w14:paraId="1425F43D" wp14:textId="77777777">
            <w:r>
              <w:lastRenderedPageBreak/>
              <w:t>35.</w:t>
            </w:r>
          </w:p>
        </w:tc>
        <w:tc>
          <w:tcPr>
            <w:tcW w:w="2887" w:type="dxa"/>
          </w:tcPr>
          <w:p w:rsidR="00094DB6" w:rsidP="00094DB6" w:rsidRDefault="00094DB6" w14:paraId="0F1FECC2" wp14:textId="77777777">
            <w:r>
              <w:t>Sistematizacija gradiva i zaključivanje ocjena</w:t>
            </w:r>
          </w:p>
        </w:tc>
        <w:tc>
          <w:tcPr>
            <w:tcW w:w="2218" w:type="dxa"/>
          </w:tcPr>
          <w:p w:rsidR="00094DB6" w:rsidP="00094DB6" w:rsidRDefault="00094DB6" w14:paraId="61CDCEAD" wp14:textId="77777777"/>
        </w:tc>
        <w:tc>
          <w:tcPr>
            <w:tcW w:w="2219" w:type="dxa"/>
          </w:tcPr>
          <w:p w:rsidR="00094DB6" w:rsidP="00094DB6" w:rsidRDefault="00094DB6" w14:paraId="6BB9E253" wp14:textId="77777777"/>
        </w:tc>
        <w:tc>
          <w:tcPr>
            <w:tcW w:w="2218" w:type="dxa"/>
          </w:tcPr>
          <w:p w:rsidR="00094DB6" w:rsidP="00094DB6" w:rsidRDefault="00094DB6" w14:paraId="23DE523C" wp14:textId="77777777"/>
        </w:tc>
        <w:tc>
          <w:tcPr>
            <w:tcW w:w="2604" w:type="dxa"/>
          </w:tcPr>
          <w:p w:rsidR="00094DB6" w:rsidP="00094DB6" w:rsidRDefault="00094DB6" w14:paraId="1642427B" wp14:textId="77777777">
            <w:r>
              <w:t>Učiti kako učiti</w:t>
            </w:r>
          </w:p>
          <w:p w:rsidR="00094DB6" w:rsidP="00094DB6" w:rsidRDefault="00094DB6" w14:paraId="5719C6AC" wp14:textId="77777777">
            <w:proofErr w:type="spellStart"/>
            <w:r w:rsidRPr="00C15FA6">
              <w:t>uku</w:t>
            </w:r>
            <w:proofErr w:type="spellEnd"/>
            <w:r w:rsidRPr="00C15FA6">
              <w:t xml:space="preserve"> C.2.1. Učenik može objasniti vrijednost učenja za svoj život.</w:t>
            </w:r>
          </w:p>
          <w:p w:rsidR="00094DB6" w:rsidP="00094DB6" w:rsidRDefault="00094DB6" w14:paraId="05FE1962" wp14:textId="77777777">
            <w:r>
              <w:lastRenderedPageBreak/>
              <w:t>Osobni i socijalni razvoj</w:t>
            </w:r>
          </w:p>
          <w:p w:rsidR="00094DB6" w:rsidP="00094DB6" w:rsidRDefault="00094DB6" w14:paraId="6EF585A6" wp14:textId="77777777">
            <w:proofErr w:type="spellStart"/>
            <w:r w:rsidRPr="00C15FA6">
              <w:t>osr</w:t>
            </w:r>
            <w:proofErr w:type="spellEnd"/>
            <w:r w:rsidRPr="00C15FA6">
              <w:t xml:space="preserve"> A.2.3. Razvija osobne potencijale.</w:t>
            </w:r>
          </w:p>
          <w:p w:rsidR="00094DB6" w:rsidP="00094DB6" w:rsidRDefault="00094DB6" w14:paraId="7CC96B96" wp14:textId="77777777">
            <w:r>
              <w:t>Građanski odgoj i obrazovanje</w:t>
            </w:r>
          </w:p>
          <w:p w:rsidR="00094DB6" w:rsidP="00094DB6" w:rsidRDefault="00094DB6" w14:paraId="343D02A6" wp14:textId="77777777">
            <w:proofErr w:type="spellStart"/>
            <w:r w:rsidRPr="002F43EF">
              <w:t>goo</w:t>
            </w:r>
            <w:proofErr w:type="spellEnd"/>
            <w:r w:rsidRPr="002F43EF">
              <w:t xml:space="preserve"> B.2.1. Promiče pravila demokratske zajednice.</w:t>
            </w:r>
          </w:p>
          <w:p w:rsidR="00094DB6" w:rsidP="00094DB6" w:rsidRDefault="00094DB6" w14:paraId="52E56223" wp14:textId="77777777"/>
        </w:tc>
      </w:tr>
    </w:tbl>
    <w:p xmlns:wp14="http://schemas.microsoft.com/office/word/2010/wordml" w:rsidR="002621D7" w:rsidRDefault="002621D7" w14:paraId="07547A01" wp14:textId="77777777"/>
    <w:p xmlns:wp14="http://schemas.microsoft.com/office/word/2010/wordml" w:rsidR="00425C1E" w:rsidP="00425C1E" w:rsidRDefault="00425C1E" w14:paraId="3AD30AA7" wp14:textId="77777777">
      <w:bookmarkStart w:name="_Hlk49871150" w:id="1"/>
      <w:r>
        <w:t>Napomena: Vrednovanje za učenje, vrednovanje kao učenje i vrednovanje naučenog provodi se kontinuirano tijekom cijele školske godine.</w:t>
      </w:r>
      <w:bookmarkEnd w:id="1"/>
    </w:p>
    <w:p xmlns:wp14="http://schemas.microsoft.com/office/word/2010/wordml" w:rsidR="00425C1E" w:rsidRDefault="00425C1E" w14:paraId="5043CB0F" wp14:textId="77777777"/>
    <w:sectPr w:rsidR="00425C1E" w:rsidSect="002621D7">
      <w:headerReference w:type="even" r:id="rId9"/>
      <w:headerReference w:type="default" r:id="rId10"/>
      <w:footerReference w:type="default" r:id="rId11"/>
      <w:headerReference w:type="first" r:id="rId12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xmlns:wp14="http://schemas.microsoft.com/office/word/2010/wordml" w:rsidR="00092832" w:rsidP="00D37731" w:rsidRDefault="00092832" w14:paraId="07459315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092832" w:rsidP="00D37731" w:rsidRDefault="00092832" w14:paraId="6537F28F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39248374"/>
      <w:docPartObj>
        <w:docPartGallery w:val="Page Numbers (Bottom of Page)"/>
        <w:docPartUnique/>
      </w:docPartObj>
    </w:sdtPr>
    <w:sdtEndPr/>
    <w:sdtContent>
      <w:p xmlns:wp14="http://schemas.microsoft.com/office/word/2010/wordml" w:rsidR="00D37731" w:rsidRDefault="00D37731" w14:paraId="0EB546F9" wp14:textId="77777777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xmlns:wp14="http://schemas.microsoft.com/office/word/2010/wordml" w:rsidR="00D37731" w:rsidRDefault="00D37731" w14:paraId="144A5D23" wp14:textId="7777777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xmlns:wp14="http://schemas.microsoft.com/office/word/2010/wordml" w:rsidR="00092832" w:rsidP="00D37731" w:rsidRDefault="00092832" w14:paraId="6DFB9E20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092832" w:rsidP="00D37731" w:rsidRDefault="00092832" w14:paraId="70DF9E56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xmlns:wp14="http://schemas.microsoft.com/office/word/2010/wordml" w:rsidR="00D37731" w:rsidRDefault="00D37731" w14:paraId="637805D2" wp14:textId="77777777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xmlns:wp14="http://schemas.microsoft.com/office/word/2010/wordml" w:rsidR="00D37731" w:rsidP="00D37731" w:rsidRDefault="00D37731" w14:paraId="738610EB" wp14:textId="7777777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xmlns:wp14="http://schemas.microsoft.com/office/word/2010/wordml" w:rsidR="00D37731" w:rsidRDefault="00D37731" w14:paraId="44E871BC" wp14:textId="77777777">
    <w:pPr>
      <w:pStyle w:val="Zaglavlje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trackRevisions w:val="false"/>
  <w:zoom w:percent="100"/>
  <w:proofState w:spelling="clean" w:grammar="dirty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1D7"/>
    <w:rsid w:val="00092832"/>
    <w:rsid w:val="00094DB6"/>
    <w:rsid w:val="000A303B"/>
    <w:rsid w:val="00224244"/>
    <w:rsid w:val="002621D7"/>
    <w:rsid w:val="002776D1"/>
    <w:rsid w:val="002F43EF"/>
    <w:rsid w:val="003020DF"/>
    <w:rsid w:val="00425C1E"/>
    <w:rsid w:val="004925B7"/>
    <w:rsid w:val="004E62A5"/>
    <w:rsid w:val="006072C3"/>
    <w:rsid w:val="00672CC5"/>
    <w:rsid w:val="00686AD8"/>
    <w:rsid w:val="009801E3"/>
    <w:rsid w:val="00A50EAD"/>
    <w:rsid w:val="00B80F51"/>
    <w:rsid w:val="00BB7BE5"/>
    <w:rsid w:val="00C07EAC"/>
    <w:rsid w:val="00C15FA6"/>
    <w:rsid w:val="00C37357"/>
    <w:rsid w:val="00D37731"/>
    <w:rsid w:val="00DF79C3"/>
    <w:rsid w:val="00E02507"/>
    <w:rsid w:val="0AE7B588"/>
    <w:rsid w:val="2060B1CE"/>
    <w:rsid w:val="4F3AD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FD433E"/>
  <w15:chartTrackingRefBased/>
  <w15:docId w15:val="{0FA912AB-CA25-4923-96FA-46481FAF8EF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Zadanifontodlomka" w:default="1">
    <w:name w:val="Default Paragraph Font"/>
    <w:uiPriority w:val="1"/>
    <w:semiHidden/>
    <w:unhideWhenUsed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621D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normaltextrun" w:customStyle="1">
    <w:name w:val="normaltextrun"/>
    <w:basedOn w:val="Zadanifontodlomka"/>
    <w:rsid w:val="002621D7"/>
  </w:style>
  <w:style w:type="character" w:styleId="eop" w:customStyle="1">
    <w:name w:val="eop"/>
    <w:basedOn w:val="Zadanifontodlomka"/>
    <w:rsid w:val="002621D7"/>
  </w:style>
  <w:style w:type="paragraph" w:styleId="Zaglavlje">
    <w:name w:val="header"/>
    <w:basedOn w:val="Normal"/>
    <w:link w:val="ZaglavljeChar"/>
    <w:uiPriority w:val="99"/>
    <w:unhideWhenUsed/>
    <w:rsid w:val="00D37731"/>
    <w:pPr>
      <w:tabs>
        <w:tab w:val="center" w:pos="4513"/>
        <w:tab w:val="right" w:pos="9026"/>
      </w:tabs>
      <w:spacing w:after="0" w:line="240" w:lineRule="auto"/>
    </w:pPr>
  </w:style>
  <w:style w:type="character" w:styleId="ZaglavljeChar" w:customStyle="1">
    <w:name w:val="Zaglavlje Char"/>
    <w:basedOn w:val="Zadanifontodlomka"/>
    <w:link w:val="Zaglavlje"/>
    <w:uiPriority w:val="99"/>
    <w:rsid w:val="00D37731"/>
  </w:style>
  <w:style w:type="paragraph" w:styleId="Podnoje">
    <w:name w:val="footer"/>
    <w:basedOn w:val="Normal"/>
    <w:link w:val="PodnojeChar"/>
    <w:uiPriority w:val="99"/>
    <w:unhideWhenUsed/>
    <w:rsid w:val="00D37731"/>
    <w:pPr>
      <w:tabs>
        <w:tab w:val="center" w:pos="4513"/>
        <w:tab w:val="right" w:pos="9026"/>
      </w:tabs>
      <w:spacing w:after="0" w:line="240" w:lineRule="auto"/>
    </w:pPr>
  </w:style>
  <w:style w:type="character" w:styleId="PodnojeChar" w:customStyle="1">
    <w:name w:val="Podnožje Char"/>
    <w:basedOn w:val="Zadanifontodlomka"/>
    <w:link w:val="Podnoje"/>
    <w:uiPriority w:val="99"/>
    <w:rsid w:val="00D377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header" Target="header3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theme" Target="theme/theme1.xml" Id="rId14" /><Relationship Type="http://schemas.openxmlformats.org/officeDocument/2006/relationships/glossaryDocument" Target="/word/glossary/document.xml" Id="Rd4e1dabf28d4414f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4ac44-dc43-4d34-9a56-803c846e357b}"/>
      </w:docPartPr>
      <w:docPartBody>
        <w:p w14:paraId="6C0057FD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4545FF1708A644AA01B0D45486E529" ma:contentTypeVersion="9" ma:contentTypeDescription="Create a new document." ma:contentTypeScope="" ma:versionID="ba412157550408e9c674408b96ec8eb5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28cad65428f0c30374b42d0e79a4cf26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C88841-21BE-4C54-9B44-1EEFE1D7E6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C5A310-FFFE-43A0-AB43-77E8C9628E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814C7A7-4F73-4B9D-AA96-03E971429E6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Svjetlana Urbanek</dc:creator>
  <cp:keywords/>
  <dc:description/>
  <cp:lastModifiedBy>Svjetlana Urbanek</cp:lastModifiedBy>
  <cp:revision>16</cp:revision>
  <dcterms:created xsi:type="dcterms:W3CDTF">2020-08-30T19:19:00Z</dcterms:created>
  <dcterms:modified xsi:type="dcterms:W3CDTF">2020-09-30T10:46:22Z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